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02BA2" w14:textId="39F5F1CB" w:rsidR="00E71C2C" w:rsidRDefault="00E71C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0E5A905" w14:textId="2C00DFF7" w:rsidR="00891684" w:rsidRPr="00C90BB7" w:rsidRDefault="00891684" w:rsidP="00C90BB7">
      <w:pPr>
        <w:spacing w:after="0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ESCUELA SECUNDARIA </w:t>
      </w:r>
      <w:r w:rsidRPr="00132F55">
        <w:rPr>
          <w:rFonts w:ascii="Arial" w:eastAsia="Arial" w:hAnsi="Arial" w:cs="Arial"/>
          <w:b/>
          <w:color w:val="000000"/>
          <w:sz w:val="18"/>
          <w:szCs w:val="18"/>
        </w:rPr>
        <w:t>OFIC</w:t>
      </w:r>
      <w:r>
        <w:rPr>
          <w:rFonts w:ascii="Arial" w:eastAsia="Arial" w:hAnsi="Arial" w:cs="Arial"/>
          <w:b/>
          <w:color w:val="000000"/>
          <w:sz w:val="18"/>
          <w:szCs w:val="18"/>
        </w:rPr>
        <w:t>ICAL</w:t>
      </w:r>
      <w:r w:rsidRPr="00132F55">
        <w:rPr>
          <w:rFonts w:ascii="Arial" w:eastAsia="Arial" w:hAnsi="Arial" w:cs="Arial"/>
          <w:b/>
          <w:color w:val="000000"/>
          <w:sz w:val="18"/>
          <w:szCs w:val="18"/>
        </w:rPr>
        <w:t xml:space="preserve"> NO </w:t>
      </w:r>
      <w:r w:rsidR="00C90BB7">
        <w:rPr>
          <w:rFonts w:ascii="Arial" w:eastAsia="Arial" w:hAnsi="Arial" w:cs="Arial"/>
          <w:b/>
          <w:color w:val="000000"/>
          <w:sz w:val="18"/>
          <w:szCs w:val="18"/>
        </w:rPr>
        <w:t>100 LUIS DE CAMOENS</w:t>
      </w:r>
    </w:p>
    <w:p w14:paraId="42762DE9" w14:textId="24B52F7D" w:rsidR="00E71C2C" w:rsidRDefault="00891684" w:rsidP="00891684">
      <w:pPr>
        <w:jc w:val="center"/>
      </w:pPr>
      <w:r w:rsidRPr="00B1631C">
        <w:rPr>
          <w:rFonts w:ascii="Arial" w:eastAsia="Arial" w:hAnsi="Arial" w:cs="Arial"/>
          <w:b/>
          <w:color w:val="000000"/>
          <w:sz w:val="18"/>
          <w:szCs w:val="18"/>
          <w:u w:val="single"/>
        </w:rPr>
        <w:t xml:space="preserve">ACTIVIDAD A REALIZARSE DE LA SEMANA DEL </w:t>
      </w:r>
      <w:r w:rsidR="004254EA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0</w:t>
      </w:r>
      <w:r w:rsidR="00C90BB7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5 AL 17 DE DICIEMBRE DE 2021</w:t>
      </w:r>
    </w:p>
    <w:tbl>
      <w:tblPr>
        <w:tblStyle w:val="a0"/>
        <w:tblW w:w="147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9781"/>
        <w:gridCol w:w="1815"/>
      </w:tblGrid>
      <w:tr w:rsidR="00E71C2C" w:rsidRPr="005066FC" w14:paraId="7240967F" w14:textId="77777777" w:rsidTr="00C90BB7">
        <w:trPr>
          <w:gridAfter w:val="1"/>
          <w:wAfter w:w="1815" w:type="dxa"/>
        </w:trPr>
        <w:tc>
          <w:tcPr>
            <w:tcW w:w="3114" w:type="dxa"/>
            <w:shd w:val="clear" w:color="auto" w:fill="D9D9D9"/>
          </w:tcPr>
          <w:p w14:paraId="4ACC1F5B" w14:textId="77777777" w:rsidR="00E71C2C" w:rsidRPr="00C90BB7" w:rsidRDefault="00CA0190">
            <w:pPr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ASIGNATURA</w:t>
            </w:r>
          </w:p>
        </w:tc>
        <w:tc>
          <w:tcPr>
            <w:tcW w:w="9781" w:type="dxa"/>
          </w:tcPr>
          <w:p w14:paraId="13DBCC7D" w14:textId="23E46B68" w:rsidR="00E71C2C" w:rsidRPr="00C90BB7" w:rsidRDefault="00C34DEB">
            <w:pPr>
              <w:jc w:val="center"/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CIENCIAS III. QUÍMICA</w:t>
            </w:r>
          </w:p>
        </w:tc>
      </w:tr>
      <w:tr w:rsidR="00E71C2C" w:rsidRPr="005066FC" w14:paraId="1A41B956" w14:textId="77777777" w:rsidTr="00C90BB7">
        <w:trPr>
          <w:gridAfter w:val="1"/>
          <w:wAfter w:w="1815" w:type="dxa"/>
        </w:trPr>
        <w:tc>
          <w:tcPr>
            <w:tcW w:w="3114" w:type="dxa"/>
            <w:shd w:val="clear" w:color="auto" w:fill="D9D9D9"/>
          </w:tcPr>
          <w:p w14:paraId="32DA8418" w14:textId="77777777" w:rsidR="00E71C2C" w:rsidRPr="00C90BB7" w:rsidRDefault="00CA0190">
            <w:pPr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DOCENTES</w:t>
            </w:r>
          </w:p>
        </w:tc>
        <w:tc>
          <w:tcPr>
            <w:tcW w:w="9781" w:type="dxa"/>
          </w:tcPr>
          <w:p w14:paraId="040A4D3C" w14:textId="75EA3D12" w:rsidR="00E71C2C" w:rsidRPr="00C90BB7" w:rsidRDefault="00C34DEB">
            <w:pPr>
              <w:jc w:val="center"/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 xml:space="preserve">ESMERALDA EVELYN RODRÍGUEZ AGUILAR </w:t>
            </w:r>
          </w:p>
        </w:tc>
      </w:tr>
      <w:tr w:rsidR="00E71C2C" w:rsidRPr="005066FC" w14:paraId="5D1937B9" w14:textId="77777777" w:rsidTr="00C90BB7">
        <w:trPr>
          <w:gridAfter w:val="1"/>
          <w:wAfter w:w="1815" w:type="dxa"/>
        </w:trPr>
        <w:tc>
          <w:tcPr>
            <w:tcW w:w="3114" w:type="dxa"/>
            <w:shd w:val="clear" w:color="auto" w:fill="D9D9D9"/>
          </w:tcPr>
          <w:p w14:paraId="666FD71B" w14:textId="77777777" w:rsidR="00E71C2C" w:rsidRPr="00C90BB7" w:rsidRDefault="00CA0190">
            <w:pPr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GRADO Y GRUPOS</w:t>
            </w:r>
          </w:p>
        </w:tc>
        <w:tc>
          <w:tcPr>
            <w:tcW w:w="9781" w:type="dxa"/>
          </w:tcPr>
          <w:p w14:paraId="6B9C0FDB" w14:textId="0CA41525" w:rsidR="00E71C2C" w:rsidRPr="00C90BB7" w:rsidRDefault="00C34DEB">
            <w:pPr>
              <w:jc w:val="center"/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 xml:space="preserve">3° </w:t>
            </w:r>
            <w:r w:rsidR="00C90BB7"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C,D, F</w:t>
            </w:r>
          </w:p>
        </w:tc>
      </w:tr>
      <w:tr w:rsidR="00E71C2C" w:rsidRPr="005066FC" w14:paraId="6684D204" w14:textId="77777777" w:rsidTr="00C90BB7">
        <w:trPr>
          <w:gridAfter w:val="1"/>
          <w:wAfter w:w="1815" w:type="dxa"/>
          <w:trHeight w:val="294"/>
        </w:trPr>
        <w:tc>
          <w:tcPr>
            <w:tcW w:w="3114" w:type="dxa"/>
            <w:shd w:val="clear" w:color="auto" w:fill="D9D9D9"/>
          </w:tcPr>
          <w:p w14:paraId="2B7B9517" w14:textId="77777777" w:rsidR="00E71C2C" w:rsidRPr="00C90BB7" w:rsidRDefault="00CA0190">
            <w:pPr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CORREO PARA ENTREGA</w:t>
            </w:r>
          </w:p>
        </w:tc>
        <w:tc>
          <w:tcPr>
            <w:tcW w:w="9781" w:type="dxa"/>
          </w:tcPr>
          <w:p w14:paraId="3F1367E0" w14:textId="72A3C174" w:rsidR="00E71C2C" w:rsidRPr="00C90BB7" w:rsidRDefault="0067607B" w:rsidP="00FA1FC2">
            <w:pPr>
              <w:pStyle w:val="Sinespaciado"/>
              <w:jc w:val="center"/>
              <w:rPr>
                <w:rFonts w:asciiTheme="minorBidi" w:hAnsiTheme="minorBidi" w:cstheme="minorBidi"/>
                <w:sz w:val="21"/>
                <w:szCs w:val="21"/>
              </w:rPr>
            </w:pPr>
            <w:hyperlink r:id="rId8" w:history="1">
              <w:r w:rsidR="00C90BB7" w:rsidRPr="00C90BB7">
                <w:rPr>
                  <w:rStyle w:val="Hipervnculo"/>
                  <w:sz w:val="21"/>
                  <w:szCs w:val="21"/>
                </w:rPr>
                <w:t>Everoag215@gmail.com</w:t>
              </w:r>
            </w:hyperlink>
          </w:p>
        </w:tc>
      </w:tr>
      <w:tr w:rsidR="00E71C2C" w:rsidRPr="005066FC" w14:paraId="08C3D753" w14:textId="77777777" w:rsidTr="00C90BB7">
        <w:trPr>
          <w:gridAfter w:val="1"/>
          <w:wAfter w:w="1815" w:type="dxa"/>
          <w:trHeight w:val="290"/>
        </w:trPr>
        <w:tc>
          <w:tcPr>
            <w:tcW w:w="3114" w:type="dxa"/>
            <w:shd w:val="clear" w:color="auto" w:fill="D9D9D9"/>
          </w:tcPr>
          <w:p w14:paraId="1079D4E6" w14:textId="77777777" w:rsidR="00E71C2C" w:rsidRPr="00C90BB7" w:rsidRDefault="00CA0190">
            <w:pPr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FECHA DE ENTREGA</w:t>
            </w:r>
          </w:p>
        </w:tc>
        <w:tc>
          <w:tcPr>
            <w:tcW w:w="9781" w:type="dxa"/>
          </w:tcPr>
          <w:p w14:paraId="2CE92F2F" w14:textId="7D2B7536" w:rsidR="00E71C2C" w:rsidRPr="00C90BB7" w:rsidRDefault="00DC757A">
            <w:pPr>
              <w:jc w:val="center"/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 xml:space="preserve">ENTREGAR LA ACTIVIDAD </w:t>
            </w:r>
            <w:r w:rsidR="00C34DEB"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 xml:space="preserve">EL DÍA VIERNES </w:t>
            </w:r>
            <w:r w:rsidR="0021269E"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 xml:space="preserve">05 DE MARZO </w:t>
            </w:r>
          </w:p>
        </w:tc>
      </w:tr>
      <w:tr w:rsidR="00E71C2C" w:rsidRPr="005066FC" w14:paraId="4EE19AF7" w14:textId="77777777" w:rsidTr="00C90BB7">
        <w:trPr>
          <w:gridAfter w:val="1"/>
          <w:wAfter w:w="1815" w:type="dxa"/>
          <w:trHeight w:val="290"/>
        </w:trPr>
        <w:tc>
          <w:tcPr>
            <w:tcW w:w="3114" w:type="dxa"/>
            <w:shd w:val="clear" w:color="auto" w:fill="D9D9D9"/>
          </w:tcPr>
          <w:p w14:paraId="5C2835EF" w14:textId="77777777" w:rsidR="00E71C2C" w:rsidRPr="00C90BB7" w:rsidRDefault="00CA0190">
            <w:pPr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HERRAMIENTA DE APOYO</w:t>
            </w:r>
          </w:p>
        </w:tc>
        <w:tc>
          <w:tcPr>
            <w:tcW w:w="9781" w:type="dxa"/>
          </w:tcPr>
          <w:p w14:paraId="0DAA072A" w14:textId="36637094" w:rsidR="00E71C2C" w:rsidRPr="00C90BB7" w:rsidRDefault="00CA0190">
            <w:pPr>
              <w:jc w:val="center"/>
              <w:rPr>
                <w:rFonts w:asciiTheme="minorBidi" w:hAnsiTheme="minorBidi" w:cstheme="minorBidi"/>
                <w:b/>
                <w:sz w:val="21"/>
                <w:szCs w:val="21"/>
              </w:rPr>
            </w:pP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>(APRENDE EN CASA II,</w:t>
            </w:r>
            <w:r w:rsidR="00C34DEB"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 xml:space="preserve"> CORREO ELECTRONICO,</w:t>
            </w:r>
            <w:r w:rsidRPr="00C90BB7">
              <w:rPr>
                <w:rFonts w:asciiTheme="minorBidi" w:hAnsiTheme="minorBidi" w:cstheme="minorBidi"/>
                <w:b/>
                <w:sz w:val="21"/>
                <w:szCs w:val="21"/>
              </w:rPr>
              <w:t xml:space="preserve"> MEET O WHATSAPP)</w:t>
            </w:r>
          </w:p>
        </w:tc>
      </w:tr>
      <w:tr w:rsidR="00E71C2C" w:rsidRPr="005066FC" w14:paraId="6EE1E40C" w14:textId="77777777" w:rsidTr="00C90BB7">
        <w:trPr>
          <w:trHeight w:val="268"/>
        </w:trPr>
        <w:tc>
          <w:tcPr>
            <w:tcW w:w="3114" w:type="dxa"/>
            <w:shd w:val="clear" w:color="auto" w:fill="D9D9D9"/>
          </w:tcPr>
          <w:p w14:paraId="4002E539" w14:textId="77777777" w:rsidR="00E71C2C" w:rsidRPr="005066FC" w:rsidRDefault="00CA0190">
            <w:pPr>
              <w:jc w:val="center"/>
              <w:rPr>
                <w:rFonts w:asciiTheme="minorBidi" w:eastAsia="Arial" w:hAnsiTheme="minorBidi" w:cstheme="minorBidi"/>
                <w:color w:val="000000"/>
                <w:sz w:val="20"/>
                <w:szCs w:val="20"/>
              </w:rPr>
            </w:pPr>
            <w:bookmarkStart w:id="0" w:name="_gjdgxs" w:colFirst="0" w:colLast="0"/>
            <w:bookmarkEnd w:id="0"/>
            <w:r w:rsidRPr="005066FC">
              <w:rPr>
                <w:rFonts w:asciiTheme="minorBidi" w:eastAsia="Arial" w:hAnsiTheme="minorBidi" w:cstheme="minorBidi"/>
                <w:b/>
                <w:color w:val="000000"/>
                <w:sz w:val="20"/>
                <w:szCs w:val="20"/>
              </w:rPr>
              <w:t>APRENDIZAJE ESPERADO</w:t>
            </w:r>
          </w:p>
        </w:tc>
        <w:tc>
          <w:tcPr>
            <w:tcW w:w="9781" w:type="dxa"/>
            <w:shd w:val="clear" w:color="auto" w:fill="D9D9D9"/>
          </w:tcPr>
          <w:p w14:paraId="4A20A056" w14:textId="77777777" w:rsidR="00E71C2C" w:rsidRPr="005066FC" w:rsidRDefault="00CA0190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5066FC">
              <w:rPr>
                <w:rFonts w:asciiTheme="minorBidi" w:hAnsiTheme="minorBidi" w:cstheme="minorBidi"/>
                <w:b/>
                <w:color w:val="000000"/>
              </w:rPr>
              <w:t>ACTIVIDAD</w:t>
            </w:r>
          </w:p>
        </w:tc>
        <w:tc>
          <w:tcPr>
            <w:tcW w:w="1815" w:type="dxa"/>
            <w:shd w:val="clear" w:color="auto" w:fill="D9D9D9"/>
          </w:tcPr>
          <w:p w14:paraId="60B3DAE8" w14:textId="77777777" w:rsidR="00E71C2C" w:rsidRPr="005066FC" w:rsidRDefault="00CA0190">
            <w:pPr>
              <w:jc w:val="center"/>
              <w:rPr>
                <w:rFonts w:asciiTheme="minorBidi" w:eastAsia="Arial" w:hAnsiTheme="minorBidi" w:cstheme="minorBidi"/>
                <w:color w:val="000000"/>
                <w:sz w:val="20"/>
                <w:szCs w:val="20"/>
              </w:rPr>
            </w:pPr>
            <w:r w:rsidRPr="005066FC">
              <w:rPr>
                <w:rFonts w:asciiTheme="minorBidi" w:eastAsia="Arial" w:hAnsiTheme="minorBidi" w:cstheme="minorBidi"/>
                <w:b/>
                <w:color w:val="000000"/>
                <w:sz w:val="20"/>
                <w:szCs w:val="20"/>
              </w:rPr>
              <w:t>PRODUCTO</w:t>
            </w:r>
          </w:p>
        </w:tc>
      </w:tr>
      <w:tr w:rsidR="00E71C2C" w:rsidRPr="005066FC" w14:paraId="1CEBBAC5" w14:textId="77777777" w:rsidTr="00C90BB7">
        <w:trPr>
          <w:trHeight w:val="869"/>
        </w:trPr>
        <w:tc>
          <w:tcPr>
            <w:tcW w:w="3114" w:type="dxa"/>
          </w:tcPr>
          <w:p w14:paraId="65A14AE3" w14:textId="77777777" w:rsidR="00C9679A" w:rsidRPr="00C9679A" w:rsidRDefault="00C9679A" w:rsidP="00C9679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inorBidi" w:eastAsia="Arial" w:hAnsiTheme="minorBidi" w:cstheme="minorBidi"/>
                <w:color w:val="000000"/>
                <w:sz w:val="24"/>
                <w:szCs w:val="24"/>
              </w:rPr>
            </w:pPr>
            <w:r w:rsidRPr="00C9679A">
              <w:rPr>
                <w:rFonts w:asciiTheme="minorBidi" w:eastAsia="Arial" w:hAnsiTheme="minorBidi" w:cstheme="minorBidi"/>
                <w:color w:val="000000"/>
                <w:sz w:val="24"/>
                <w:szCs w:val="24"/>
              </w:rPr>
              <w:t>Identifica los números de oxidación de los elementos químicos.</w:t>
            </w:r>
          </w:p>
          <w:p w14:paraId="6AF6A488" w14:textId="77C2E0BF" w:rsidR="00E71C2C" w:rsidRPr="005066FC" w:rsidRDefault="00C9679A" w:rsidP="00C9679A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inorBidi" w:eastAsia="Arial" w:hAnsiTheme="minorBidi" w:cstheme="minorBidi"/>
                <w:color w:val="000000"/>
                <w:sz w:val="24"/>
                <w:szCs w:val="24"/>
              </w:rPr>
            </w:pPr>
            <w:r w:rsidRPr="00C9679A">
              <w:rPr>
                <w:rFonts w:asciiTheme="minorBidi" w:eastAsia="Arial" w:hAnsiTheme="minorBidi" w:cstheme="minorBidi"/>
                <w:color w:val="000000"/>
                <w:sz w:val="24"/>
                <w:szCs w:val="24"/>
              </w:rPr>
              <w:t xml:space="preserve">Representa en la tabla periódica sus características más representativas.  </w:t>
            </w:r>
          </w:p>
        </w:tc>
        <w:tc>
          <w:tcPr>
            <w:tcW w:w="9781" w:type="dxa"/>
          </w:tcPr>
          <w:p w14:paraId="5252F3D5" w14:textId="368C432D" w:rsidR="005066FC" w:rsidRPr="005066FC" w:rsidRDefault="005066FC" w:rsidP="005066FC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 w:rsidRPr="005066FC">
              <w:rPr>
                <w:rFonts w:asciiTheme="minorBidi" w:eastAsia="Arial" w:hAnsiTheme="minorBidi" w:cstheme="minorBidi"/>
                <w:sz w:val="24"/>
                <w:szCs w:val="24"/>
              </w:rPr>
              <w:t>Las actividades están relacionadas con los aprendizajes esperados que se transmitieron por TV</w:t>
            </w: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 y siguiendo el Plan de Ciencias III. Énfasis en Química 2011</w:t>
            </w:r>
            <w:r w:rsidR="0042224D">
              <w:rPr>
                <w:rFonts w:asciiTheme="minorBidi" w:eastAsia="Arial" w:hAnsiTheme="minorBidi" w:cstheme="minorBidi"/>
                <w:sz w:val="24"/>
                <w:szCs w:val="24"/>
              </w:rPr>
              <w:t>.</w:t>
            </w:r>
          </w:p>
          <w:p w14:paraId="53610CBE" w14:textId="77777777" w:rsidR="005066FC" w:rsidRPr="005066FC" w:rsidRDefault="005066FC" w:rsidP="005066FC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</w:p>
          <w:p w14:paraId="497CDF7B" w14:textId="659FBB33" w:rsidR="00C81E5B" w:rsidRDefault="00C81E5B" w:rsidP="00C81E5B">
            <w:pPr>
              <w:spacing w:line="276" w:lineRule="auto"/>
              <w:jc w:val="both"/>
              <w:rPr>
                <w:rFonts w:asciiTheme="minorBidi" w:eastAsia="Arial" w:hAnsiTheme="minorBidi" w:cstheme="minorBidi"/>
                <w:b/>
                <w:bCs/>
              </w:rPr>
            </w:pPr>
            <w:r w:rsidRPr="00C413B9">
              <w:rPr>
                <w:rFonts w:asciiTheme="minorBidi" w:eastAsia="Arial" w:hAnsiTheme="minorBidi" w:cstheme="minorBidi"/>
                <w:b/>
                <w:bCs/>
              </w:rPr>
              <w:t>El producto realizado deberá estar en el cuaderno de Ciencias III. Química con fecha, tema, número de actividad, nombre del alumno comenzado por apellidos, grado, grupo y con letra legible. El contenido debe ser absolutamente científico.</w:t>
            </w:r>
          </w:p>
          <w:p w14:paraId="3BDD9049" w14:textId="7358A31E" w:rsidR="00C81E5B" w:rsidRDefault="00C81E5B" w:rsidP="00C81E5B">
            <w:pPr>
              <w:spacing w:line="276" w:lineRule="auto"/>
              <w:jc w:val="both"/>
              <w:rPr>
                <w:rFonts w:asciiTheme="minorBidi" w:eastAsia="Arial" w:hAnsiTheme="minorBidi" w:cstheme="minorBidi"/>
                <w:b/>
                <w:bCs/>
              </w:rPr>
            </w:pPr>
          </w:p>
          <w:p w14:paraId="26E458D1" w14:textId="4ECE1132" w:rsidR="00C81E5B" w:rsidRDefault="00C81E5B" w:rsidP="00C81E5B">
            <w:pPr>
              <w:spacing w:line="276" w:lineRule="auto"/>
              <w:jc w:val="center"/>
              <w:rPr>
                <w:rFonts w:asciiTheme="minorBidi" w:eastAsia="Arial" w:hAnsiTheme="minorBidi" w:cstheme="minorBidi"/>
                <w:b/>
                <w:bCs/>
                <w:i/>
                <w:iCs/>
                <w:sz w:val="28"/>
                <w:szCs w:val="28"/>
              </w:rPr>
            </w:pPr>
            <w:r w:rsidRPr="00555602">
              <w:rPr>
                <w:rFonts w:asciiTheme="minorBidi" w:eastAsia="Arial" w:hAnsiTheme="minorBidi" w:cstheme="minorBidi"/>
                <w:b/>
                <w:bCs/>
                <w:i/>
                <w:iCs/>
                <w:sz w:val="28"/>
                <w:szCs w:val="28"/>
              </w:rPr>
              <w:t>“</w:t>
            </w:r>
            <w:r w:rsidR="009A63D4">
              <w:rPr>
                <w:rFonts w:asciiTheme="minorBidi" w:eastAsia="Arial" w:hAnsiTheme="minorBidi" w:cstheme="minorBidi"/>
                <w:b/>
                <w:bCs/>
                <w:i/>
                <w:iCs/>
                <w:sz w:val="28"/>
                <w:szCs w:val="28"/>
              </w:rPr>
              <w:t>Regularidades de la tabla periódica</w:t>
            </w:r>
            <w:r w:rsidR="00657CDC">
              <w:rPr>
                <w:rFonts w:asciiTheme="minorBidi" w:eastAsia="Arial" w:hAnsiTheme="minorBidi" w:cstheme="minorBidi"/>
                <w:b/>
                <w:bCs/>
                <w:i/>
                <w:iCs/>
                <w:sz w:val="28"/>
                <w:szCs w:val="28"/>
              </w:rPr>
              <w:t>”</w:t>
            </w:r>
          </w:p>
          <w:p w14:paraId="0A6BA33B" w14:textId="77777777" w:rsidR="008358FC" w:rsidRPr="001E0DD2" w:rsidRDefault="008358FC" w:rsidP="00C81E5B">
            <w:pPr>
              <w:spacing w:line="276" w:lineRule="auto"/>
              <w:jc w:val="center"/>
              <w:rPr>
                <w:rFonts w:asciiTheme="minorBidi" w:eastAsia="Arial" w:hAnsiTheme="minorBidi" w:cstheme="minorBidi"/>
                <w:b/>
                <w:bCs/>
                <w:i/>
                <w:iCs/>
                <w:sz w:val="8"/>
                <w:szCs w:val="8"/>
              </w:rPr>
            </w:pPr>
          </w:p>
          <w:p w14:paraId="5DE80EBC" w14:textId="1550470D" w:rsidR="008358FC" w:rsidRDefault="00C81E5B" w:rsidP="00C81E5B">
            <w:pPr>
              <w:spacing w:line="276" w:lineRule="auto"/>
              <w:jc w:val="right"/>
              <w:rPr>
                <w:rFonts w:asciiTheme="minorBidi" w:eastAsia="Arial" w:hAnsiTheme="minorBidi" w:cstheme="minorBidi"/>
                <w:b/>
                <w:bCs/>
                <w:sz w:val="24"/>
                <w:szCs w:val="24"/>
              </w:rPr>
            </w:pPr>
            <w:r w:rsidRPr="00C413B9">
              <w:rPr>
                <w:rFonts w:asciiTheme="minorBidi" w:eastAsia="Arial" w:hAnsiTheme="minorBidi" w:cstheme="minorBidi"/>
                <w:b/>
                <w:bCs/>
                <w:sz w:val="24"/>
                <w:szCs w:val="24"/>
              </w:rPr>
              <w:t xml:space="preserve">Actividad </w:t>
            </w:r>
            <w:r w:rsidR="00C90BB7">
              <w:rPr>
                <w:rFonts w:asciiTheme="minorBidi" w:eastAsia="Arial" w:hAnsiTheme="minorBidi" w:cstheme="minorBidi"/>
                <w:b/>
                <w:bCs/>
                <w:sz w:val="24"/>
                <w:szCs w:val="24"/>
              </w:rPr>
              <w:t>6</w:t>
            </w:r>
          </w:p>
          <w:p w14:paraId="2A76B401" w14:textId="06C6351E" w:rsidR="00C81E5B" w:rsidRPr="00507ED1" w:rsidRDefault="00657CDC" w:rsidP="00507ED1">
            <w:pPr>
              <w:spacing w:line="276" w:lineRule="auto"/>
              <w:jc w:val="right"/>
              <w:rPr>
                <w:rFonts w:asciiTheme="minorBidi" w:eastAsia="Arial" w:hAnsiTheme="minorBidi" w:cs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  <w:p w14:paraId="1CD2EE77" w14:textId="419B8438" w:rsidR="008A4503" w:rsidRDefault="008A4503" w:rsidP="008A450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 w:rsidRPr="008A4503">
              <w:rPr>
                <w:rFonts w:asciiTheme="minorBidi" w:eastAsia="Arial" w:hAnsiTheme="minorBidi" w:cstheme="minorBidi"/>
                <w:sz w:val="24"/>
                <w:szCs w:val="24"/>
              </w:rPr>
              <w:t xml:space="preserve">1. </w:t>
            </w:r>
            <w:r w:rsidR="00146DD2">
              <w:rPr>
                <w:rFonts w:asciiTheme="minorBidi" w:eastAsia="Arial" w:hAnsiTheme="minorBidi" w:cstheme="minorBidi"/>
                <w:sz w:val="24"/>
                <w:szCs w:val="24"/>
              </w:rPr>
              <w:t>Animo alumno</w:t>
            </w:r>
            <w:r w:rsidR="003848D0">
              <w:rPr>
                <w:rFonts w:asciiTheme="minorBidi" w:eastAsia="Arial" w:hAnsiTheme="minorBidi" w:cstheme="minorBidi"/>
                <w:sz w:val="24"/>
                <w:szCs w:val="24"/>
              </w:rPr>
              <w:t xml:space="preserve"> esta semana vamos a dar inicio aún tema nuevo</w:t>
            </w:r>
            <w:r w:rsidR="00146DD2">
              <w:rPr>
                <w:rFonts w:asciiTheme="minorBidi" w:eastAsia="Arial" w:hAnsiTheme="minorBidi" w:cstheme="minorBidi"/>
                <w:sz w:val="24"/>
                <w:szCs w:val="24"/>
              </w:rPr>
              <w:t xml:space="preserve">, </w:t>
            </w:r>
            <w:r w:rsidR="003848D0">
              <w:rPr>
                <w:rFonts w:asciiTheme="minorBidi" w:eastAsia="Arial" w:hAnsiTheme="minorBidi" w:cstheme="minorBidi"/>
                <w:sz w:val="24"/>
                <w:szCs w:val="24"/>
              </w:rPr>
              <w:t>i</w:t>
            </w:r>
            <w:r w:rsidR="00041470">
              <w:rPr>
                <w:rFonts w:asciiTheme="minorBidi" w:eastAsia="Arial" w:hAnsiTheme="minorBidi" w:cstheme="minorBidi"/>
                <w:sz w:val="24"/>
                <w:szCs w:val="24"/>
              </w:rPr>
              <w:t>ngresa con</w:t>
            </w:r>
            <w:r w:rsidR="00146DD2">
              <w:rPr>
                <w:rFonts w:asciiTheme="minorBidi" w:eastAsia="Arial" w:hAnsiTheme="minorBidi" w:cstheme="minorBidi"/>
                <w:sz w:val="24"/>
                <w:szCs w:val="24"/>
              </w:rPr>
              <w:t xml:space="preserve"> toda la actitud y </w:t>
            </w:r>
            <w:r w:rsidR="003848D0">
              <w:rPr>
                <w:rFonts w:asciiTheme="minorBidi" w:eastAsia="Arial" w:hAnsiTheme="minorBidi" w:cstheme="minorBidi"/>
                <w:sz w:val="24"/>
                <w:szCs w:val="24"/>
              </w:rPr>
              <w:t xml:space="preserve">ten a la mano la tabla periódica, en dado de no contar con una te pido de la manera más atenta vayas a la papelería más cercana y pidas una tabla periódica actualizada, pues nuestra herramienta para trabajar continuamente. </w:t>
            </w:r>
          </w:p>
          <w:p w14:paraId="02AE0060" w14:textId="05A66E67" w:rsidR="00041470" w:rsidRDefault="00041470" w:rsidP="008A450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2. Como ya es un hábito, por favor coloca el tema, número de actividad y fecha en la que se </w:t>
            </w:r>
            <w:r w:rsidR="004039B1">
              <w:rPr>
                <w:rFonts w:asciiTheme="minorBidi" w:eastAsia="Arial" w:hAnsiTheme="minorBidi" w:cstheme="minorBidi"/>
                <w:sz w:val="24"/>
                <w:szCs w:val="24"/>
              </w:rPr>
              <w:t>está</w:t>
            </w: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 realizando el trabajo. Sugiero que trabajemos esta actividad de manera horizontal, que no hagas dobleces al anexo 2</w:t>
            </w:r>
            <w:r w:rsidR="003848D0">
              <w:rPr>
                <w:rFonts w:asciiTheme="minorBidi" w:eastAsia="Arial" w:hAnsiTheme="minorBidi" w:cstheme="minorBidi"/>
                <w:sz w:val="24"/>
                <w:szCs w:val="24"/>
              </w:rPr>
              <w:t>,</w:t>
            </w: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 deberás pegar completamente en tu cuaderno y por favor consigue una hoja albanene, calca o también conocido como papel vegetal. </w:t>
            </w:r>
          </w:p>
          <w:p w14:paraId="49291D7D" w14:textId="043E84E2" w:rsidR="00041470" w:rsidRDefault="00041470" w:rsidP="008A450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Ten a la mano Diurex o de preferencia cinta transparente delgada para que coloques la hoja encima de la tabla periódica que vamos a trabajar. </w:t>
            </w:r>
          </w:p>
          <w:p w14:paraId="6D7C7B16" w14:textId="77777777" w:rsidR="003848D0" w:rsidRDefault="003848D0" w:rsidP="008A450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</w:p>
          <w:p w14:paraId="6F86C02F" w14:textId="3DE1C8A8" w:rsidR="00041470" w:rsidRDefault="00041470" w:rsidP="008A450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Ejemplo: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19"/>
              <w:gridCol w:w="4920"/>
            </w:tblGrid>
            <w:tr w:rsidR="00041470" w14:paraId="1AB26C61" w14:textId="77777777" w:rsidTr="008F35A3">
              <w:tc>
                <w:tcPr>
                  <w:tcW w:w="4919" w:type="dxa"/>
                </w:tcPr>
                <w:p w14:paraId="11D07B00" w14:textId="77777777" w:rsidR="00327A6F" w:rsidRDefault="00041470" w:rsidP="00327A6F">
                  <w:pPr>
                    <w:jc w:val="center"/>
                    <w:rPr>
                      <w:rFonts w:asciiTheme="minorBidi" w:eastAsia="Arial" w:hAnsiTheme="minorBidi" w:cstheme="minorBidi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20EAFAC" wp14:editId="1EA0E812">
                        <wp:extent cx="2667000" cy="1457325"/>
                        <wp:effectExtent l="0" t="0" r="0" b="952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8292" r="2403" b="349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7000" cy="1457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3D5008" w14:textId="0D4E7A9E" w:rsidR="00327A6F" w:rsidRDefault="00327A6F" w:rsidP="00327A6F">
                  <w:pPr>
                    <w:jc w:val="center"/>
                    <w:rPr>
                      <w:rFonts w:asciiTheme="minorBidi" w:eastAsia="Arial" w:hAnsiTheme="minorBidi" w:cstheme="minorBidi"/>
                      <w:sz w:val="24"/>
                      <w:szCs w:val="24"/>
                    </w:rPr>
                  </w:pPr>
                  <w:r w:rsidRPr="00327A6F">
                    <w:rPr>
                      <w:rFonts w:asciiTheme="minorBidi" w:eastAsia="Arial" w:hAnsiTheme="minorBidi" w:cstheme="minorBidi"/>
                      <w:sz w:val="20"/>
                      <w:szCs w:val="20"/>
                    </w:rPr>
                    <w:t>Tabla periódica pegada completamente en el cuaderno de manera horizontal</w:t>
                  </w:r>
                </w:p>
              </w:tc>
              <w:tc>
                <w:tcPr>
                  <w:tcW w:w="4920" w:type="dxa"/>
                </w:tcPr>
                <w:p w14:paraId="5EA094F5" w14:textId="7D3D5AD7" w:rsidR="00041470" w:rsidRDefault="003848D0" w:rsidP="00327A6F">
                  <w:pPr>
                    <w:jc w:val="center"/>
                    <w:rPr>
                      <w:rFonts w:asciiTheme="minorBidi" w:eastAsia="Arial" w:hAnsiTheme="minorBidi" w:cstheme="minorBidi"/>
                      <w:sz w:val="24"/>
                      <w:szCs w:val="24"/>
                    </w:rPr>
                  </w:pPr>
                  <w:r>
                    <w:rPr>
                      <w:rFonts w:asciiTheme="minorBidi" w:eastAsia="Arial" w:hAnsiTheme="minorBidi" w:cstheme="minorBidi"/>
                      <w:noProof/>
                      <w:sz w:val="24"/>
                      <w:szCs w:val="24"/>
                    </w:rPr>
                    <w:drawing>
                      <wp:inline distT="0" distB="0" distL="0" distR="0" wp14:anchorId="35D2F4CC" wp14:editId="72503D39">
                        <wp:extent cx="2709545" cy="1514475"/>
                        <wp:effectExtent l="0" t="0" r="0" b="952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3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09" t="4677" r="81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20466" cy="15205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342668" w14:textId="20E827A6" w:rsidR="00327A6F" w:rsidRPr="00327A6F" w:rsidRDefault="00327A6F" w:rsidP="00327A6F">
                  <w:pPr>
                    <w:jc w:val="center"/>
                    <w:rPr>
                      <w:rFonts w:asciiTheme="minorBidi" w:eastAsia="Arial" w:hAnsiTheme="minorBidi" w:cs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Arial" w:hAnsiTheme="minorBidi" w:cstheme="minorBidi"/>
                      <w:sz w:val="20"/>
                      <w:szCs w:val="20"/>
                    </w:rPr>
                    <w:t xml:space="preserve">Hoja albanene pegada encima de la tabla periódica, coloca el Diurex en la parte superior de la tabla.  </w:t>
                  </w:r>
                </w:p>
              </w:tc>
            </w:tr>
          </w:tbl>
          <w:p w14:paraId="19DBA31C" w14:textId="600F1287" w:rsidR="00041470" w:rsidRDefault="00041470" w:rsidP="008A450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</w:p>
          <w:p w14:paraId="3D46B0A4" w14:textId="63F1BDC0" w:rsidR="00327A6F" w:rsidRDefault="00327A6F" w:rsidP="008A450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3. Una vez que tengas pegada la tabla y la hoja albanene, deberás calcar la silueta de la tabla periódica, usando el color amarillo para </w:t>
            </w:r>
            <w:r w:rsidR="008F35A3">
              <w:rPr>
                <w:rFonts w:asciiTheme="minorBidi" w:eastAsia="Arial" w:hAnsiTheme="minorBidi" w:cstheme="minorBidi"/>
                <w:sz w:val="24"/>
                <w:szCs w:val="24"/>
              </w:rPr>
              <w:t xml:space="preserve">marcar a los elementos que son de la familia A en amarillo y a los de la familia B en rojo (sólo se marcara el contorno). </w:t>
            </w:r>
          </w:p>
          <w:p w14:paraId="4C095447" w14:textId="47328D75" w:rsidR="008F35A3" w:rsidRDefault="008F35A3" w:rsidP="008F35A3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Con color azul y con una gotita deberás identificar los elementos en estado </w:t>
            </w:r>
            <w:r w:rsidR="00C968EE">
              <w:rPr>
                <w:rFonts w:asciiTheme="minorBidi" w:eastAsia="Arial" w:hAnsiTheme="minorBidi" w:cstheme="minorBidi"/>
                <w:sz w:val="24"/>
                <w:szCs w:val="24"/>
              </w:rPr>
              <w:t>líquido</w:t>
            </w: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 que son Hg y Br. </w:t>
            </w:r>
          </w:p>
          <w:p w14:paraId="662D196E" w14:textId="3BB252C9" w:rsidR="008F35A3" w:rsidRDefault="008F35A3" w:rsidP="008F35A3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Con un globo y de color rosa deberás identificar a todos los elementos que su estado de agregación es gaseoso. </w:t>
            </w:r>
          </w:p>
          <w:p w14:paraId="431EC88E" w14:textId="73AA0682" w:rsidR="008F35A3" w:rsidRDefault="008F35A3" w:rsidP="008F35A3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Con un cuadrito negro, deberás identificar a todos los elementos que son sólidos. </w:t>
            </w:r>
          </w:p>
          <w:p w14:paraId="5CC8AE73" w14:textId="77777777" w:rsidR="008F35A3" w:rsidRPr="008F35A3" w:rsidRDefault="008F35A3" w:rsidP="008F35A3">
            <w:pPr>
              <w:pStyle w:val="Prrafodelista"/>
              <w:jc w:val="both"/>
              <w:rPr>
                <w:rFonts w:asciiTheme="minorBidi" w:eastAsia="Arial" w:hAnsiTheme="minorBidi" w:cstheme="minorBidi"/>
                <w:sz w:val="12"/>
                <w:szCs w:val="12"/>
              </w:rPr>
            </w:pPr>
          </w:p>
          <w:p w14:paraId="78C17DA3" w14:textId="13C2E1A2" w:rsidR="008F35A3" w:rsidRDefault="008F35A3" w:rsidP="008F35A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>Recuerdas estas indicaciones deben ir en la hoja albanene y te debe quedar de la siguiente manera: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39"/>
            </w:tblGrid>
            <w:tr w:rsidR="008F35A3" w14:paraId="7E9AD4E0" w14:textId="77777777" w:rsidTr="009B2B54">
              <w:tc>
                <w:tcPr>
                  <w:tcW w:w="9839" w:type="dxa"/>
                </w:tcPr>
                <w:p w14:paraId="37ABEAE2" w14:textId="77777777" w:rsidR="008F35A3" w:rsidRDefault="008F35A3" w:rsidP="008F35A3">
                  <w:pPr>
                    <w:jc w:val="center"/>
                    <w:rPr>
                      <w:rFonts w:asciiTheme="minorBidi" w:eastAsia="Arial" w:hAnsiTheme="minorBidi" w:cstheme="minorBidi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72C9E1" wp14:editId="5815C53F">
                        <wp:extent cx="2148874" cy="4457635"/>
                        <wp:effectExtent l="7937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20926" t="1426" r="5642" b="-759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2155329" cy="4471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C62C35" w14:textId="30F6DD8B" w:rsidR="009B2B54" w:rsidRPr="009B2B54" w:rsidRDefault="009B2B54" w:rsidP="008F35A3">
                  <w:pPr>
                    <w:jc w:val="center"/>
                    <w:rPr>
                      <w:rFonts w:asciiTheme="minorBidi" w:eastAsia="Arial" w:hAnsiTheme="minorBidi" w:cs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Arial" w:hAnsiTheme="minorBidi" w:cstheme="minorBidi"/>
                      <w:sz w:val="20"/>
                      <w:szCs w:val="20"/>
                    </w:rPr>
                    <w:t xml:space="preserve">Debe quedar con las rectas perfectamente derechas y se debe apreciar a simple vista. </w:t>
                  </w:r>
                </w:p>
              </w:tc>
            </w:tr>
          </w:tbl>
          <w:p w14:paraId="6FC543E6" w14:textId="77777777" w:rsidR="00041470" w:rsidRPr="008A4503" w:rsidRDefault="00041470" w:rsidP="008A450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</w:p>
          <w:p w14:paraId="72166614" w14:textId="49F463C1" w:rsidR="00847C44" w:rsidRDefault="008A4503" w:rsidP="009B2B54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 w:rsidRPr="008A4503">
              <w:rPr>
                <w:rFonts w:asciiTheme="minorBidi" w:eastAsia="Arial" w:hAnsiTheme="minorBidi" w:cstheme="minorBidi"/>
                <w:sz w:val="24"/>
                <w:szCs w:val="24"/>
              </w:rPr>
              <w:lastRenderedPageBreak/>
              <w:t>2.</w:t>
            </w:r>
            <w:r w:rsidR="000136A2">
              <w:rPr>
                <w:rFonts w:asciiTheme="minorBidi" w:eastAsia="Arial" w:hAnsiTheme="minorBidi" w:cstheme="minorBidi"/>
                <w:sz w:val="24"/>
                <w:szCs w:val="24"/>
              </w:rPr>
              <w:t xml:space="preserve"> </w:t>
            </w:r>
            <w:r w:rsidR="009B2B54">
              <w:rPr>
                <w:rFonts w:asciiTheme="minorBidi" w:eastAsia="Arial" w:hAnsiTheme="minorBidi" w:cstheme="minorBidi"/>
                <w:sz w:val="24"/>
                <w:szCs w:val="24"/>
              </w:rPr>
              <w:t>Una vez que tengas esta representación hecha en la hoja albanene, nos iremos a la tabla periódica en donde deberás identificar los elementos con uno, dos o más número de oxidación, para lo cual deberás seguir las siguientes indicaciones:</w:t>
            </w:r>
          </w:p>
          <w:p w14:paraId="3FA3C8CB" w14:textId="40CC63AB" w:rsidR="009B2B54" w:rsidRDefault="001944FF" w:rsidP="009B2B5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>De verde</w:t>
            </w:r>
            <w:r w:rsidR="00345EAA">
              <w:rPr>
                <w:rFonts w:asciiTheme="minorBidi" w:eastAsia="Arial" w:hAnsiTheme="minorBidi" w:cstheme="minorBidi"/>
                <w:sz w:val="24"/>
                <w:szCs w:val="24"/>
              </w:rPr>
              <w:t xml:space="preserve"> bandera</w:t>
            </w: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 colorea suavemente los elementos que tenga un solo </w:t>
            </w:r>
            <w:r w:rsidR="00D81CA8">
              <w:rPr>
                <w:rFonts w:asciiTheme="minorBidi" w:eastAsia="Arial" w:hAnsiTheme="minorBidi" w:cstheme="minorBidi"/>
                <w:sz w:val="24"/>
                <w:szCs w:val="24"/>
              </w:rPr>
              <w:t>número</w:t>
            </w: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 de oxidación como el H, Li, B, Zn, etc. </w:t>
            </w:r>
          </w:p>
          <w:p w14:paraId="20687BC6" w14:textId="10B6D2B2" w:rsidR="00345EAA" w:rsidRDefault="00345EAA" w:rsidP="009B2B5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Con verde menta o verde limón ilustra a los elementos que tengan dos números de oxidación, como: Zr, Co, Ge, </w:t>
            </w:r>
          </w:p>
          <w:p w14:paraId="6B7EEADC" w14:textId="79994B7A" w:rsidR="001944FF" w:rsidRDefault="001944FF" w:rsidP="009B2B5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Con amarillo iluminaras a los elementos que presentan </w:t>
            </w:r>
            <w:r w:rsidR="00345EAA">
              <w:rPr>
                <w:rFonts w:asciiTheme="minorBidi" w:eastAsia="Arial" w:hAnsiTheme="minorBidi" w:cstheme="minorBidi"/>
                <w:sz w:val="24"/>
                <w:szCs w:val="24"/>
              </w:rPr>
              <w:t>tres números</w:t>
            </w: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 de oxidación como: Ti, Ta, Cr,</w:t>
            </w:r>
            <w:r w:rsidR="00B712FB">
              <w:rPr>
                <w:rFonts w:asciiTheme="minorBidi" w:eastAsia="Arial" w:hAnsiTheme="minorBidi" w:cstheme="minorBidi"/>
                <w:sz w:val="24"/>
                <w:szCs w:val="24"/>
              </w:rPr>
              <w:t xml:space="preserve"> entre otros</w:t>
            </w: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. </w:t>
            </w:r>
          </w:p>
          <w:p w14:paraId="334B888B" w14:textId="438BDBBF" w:rsidR="00345EAA" w:rsidRDefault="00B712FB" w:rsidP="009B2B5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De color naranja los elementos que tengan cuatro números de oxidación como: V, Cl, I, etc. </w:t>
            </w:r>
          </w:p>
          <w:p w14:paraId="5A57AF80" w14:textId="42ED8BB1" w:rsidR="00B712FB" w:rsidRDefault="00B712FB" w:rsidP="009B2B5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Con rosa aquellos elementos que tengan cinco números de oxidación, ejemplo: Mn, Ru, N, y más. </w:t>
            </w:r>
          </w:p>
          <w:p w14:paraId="5678D0D1" w14:textId="29E8050A" w:rsidR="00B712FB" w:rsidRDefault="00B712FB" w:rsidP="009B2B5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Y con color morado ilumina a los elementos que tengan siete números de oxidación, ejemplo: Os. </w:t>
            </w:r>
          </w:p>
          <w:p w14:paraId="45160BD4" w14:textId="7D60A411" w:rsidR="00356E43" w:rsidRDefault="00356E43" w:rsidP="00356E4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>Tu tabla periódica, debe quedar de la siguiente manera:</w:t>
            </w:r>
          </w:p>
          <w:p w14:paraId="2BC5BB2F" w14:textId="136AF8C7" w:rsidR="00107F5A" w:rsidRDefault="00107F5A" w:rsidP="00356E4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>Haz las anotaciones correspondientes, para que se identifiquen los números de oxidación.</w:t>
            </w:r>
          </w:p>
          <w:p w14:paraId="7F830F24" w14:textId="73FC2935" w:rsidR="00107F5A" w:rsidRDefault="00107F5A" w:rsidP="00356E43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t xml:space="preserve"> 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39"/>
            </w:tblGrid>
            <w:tr w:rsidR="00356E43" w14:paraId="1C613F3A" w14:textId="77777777" w:rsidTr="00107F5A">
              <w:tc>
                <w:tcPr>
                  <w:tcW w:w="9839" w:type="dxa"/>
                </w:tcPr>
                <w:p w14:paraId="33995511" w14:textId="25B35CE9" w:rsidR="00356E43" w:rsidRDefault="0021269E" w:rsidP="00356E43">
                  <w:pPr>
                    <w:jc w:val="center"/>
                    <w:rPr>
                      <w:rFonts w:asciiTheme="minorBidi" w:eastAsia="Arial" w:hAnsiTheme="minorBidi" w:cstheme="minorBidi"/>
                      <w:sz w:val="24"/>
                      <w:szCs w:val="24"/>
                    </w:rPr>
                  </w:pPr>
                  <w:r>
                    <w:rPr>
                      <w:rFonts w:asciiTheme="minorBidi" w:eastAsia="Arial" w:hAnsiTheme="minorBidi" w:cstheme="minorBidi"/>
                      <w:noProof/>
                      <w:sz w:val="24"/>
                      <w:szCs w:val="24"/>
                    </w:rPr>
                    <w:drawing>
                      <wp:inline distT="0" distB="0" distL="0" distR="0" wp14:anchorId="6D00270A" wp14:editId="1F59A2C4">
                        <wp:extent cx="4943475" cy="3295281"/>
                        <wp:effectExtent l="0" t="0" r="0" b="63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5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84" t="3148" r="1665" b="125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59936" cy="33062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C01476" w14:textId="77777777" w:rsidR="00107F5A" w:rsidRDefault="00107F5A" w:rsidP="00114D47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</w:p>
          <w:p w14:paraId="7A843BBC" w14:textId="41E56804" w:rsidR="00FF3A47" w:rsidRDefault="00114D47" w:rsidP="00114D47">
            <w:pPr>
              <w:jc w:val="both"/>
              <w:rPr>
                <w:rFonts w:asciiTheme="minorBidi" w:eastAsia="Arial" w:hAnsiTheme="minorBidi" w:cstheme="minorBidi"/>
                <w:sz w:val="24"/>
                <w:szCs w:val="24"/>
              </w:rPr>
            </w:pPr>
            <w:r>
              <w:rPr>
                <w:rFonts w:asciiTheme="minorBidi" w:eastAsia="Arial" w:hAnsiTheme="minorBidi" w:cstheme="minorBidi"/>
                <w:sz w:val="24"/>
                <w:szCs w:val="24"/>
              </w:rPr>
              <w:lastRenderedPageBreak/>
              <w:t xml:space="preserve"> </w:t>
            </w:r>
            <w:r w:rsidR="00107F5A">
              <w:rPr>
                <w:rFonts w:asciiTheme="minorBidi" w:eastAsia="Arial" w:hAnsiTheme="minorBidi" w:cstheme="minorBidi"/>
                <w:sz w:val="24"/>
                <w:szCs w:val="24"/>
              </w:rPr>
              <w:t>3. En tu cuaderno anota las siguientes definiciones y resáltalas con marca textos o un color que sea llamativo…</w:t>
            </w:r>
          </w:p>
          <w:p w14:paraId="1EC8B6E1" w14:textId="77777777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06ED84EF" w14:textId="40002B5C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57A2E7" wp14:editId="5FABE8C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107950</wp:posOffset>
                      </wp:positionV>
                      <wp:extent cx="2857500" cy="1485900"/>
                      <wp:effectExtent l="0" t="0" r="19050" b="1905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14859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ACD88" w14:textId="66044E0E" w:rsidR="00107F5A" w:rsidRDefault="00107F5A" w:rsidP="00107F5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07F5A">
                                    <w:rPr>
                                      <w:b/>
                                      <w:bCs/>
                                    </w:rPr>
                                    <w:t>Valencia</w:t>
                                  </w:r>
                                </w:p>
                                <w:p w14:paraId="4E335703" w14:textId="6AA61F63" w:rsidR="00107F5A" w:rsidRDefault="00107F5A" w:rsidP="00107F5A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Es el número de electrones ganados, perdidos o compartidos durante un cambio químico. Si un átomo tiene 1, 2 o 3 electrones en su último nivel de energía, tiende a cederlos, pero si tiene 5, 6 o 7 gana electrones mientras algunos otros comparten para cumplir con la regla del octeto. </w:t>
                                  </w:r>
                                </w:p>
                                <w:p w14:paraId="6BE1D268" w14:textId="5151D4BE" w:rsidR="00107F5A" w:rsidRDefault="00107F5A" w:rsidP="00107F5A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5B6BB1" w14:textId="0D3F4A02" w:rsidR="00107F5A" w:rsidRDefault="00107F5A" w:rsidP="00107F5A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006E6FF" w14:textId="77777777" w:rsidR="00107F5A" w:rsidRPr="00107F5A" w:rsidRDefault="00107F5A" w:rsidP="00107F5A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57A2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26" type="#_x0000_t202" style="position:absolute;left:0;text-align:left;margin-left:5.85pt;margin-top:8.5pt;width:22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" fillcolor="white [3201]" strokecolor="#c0504d [3205]" strokeweight="2pt">
                      <v:textbox>
                        <w:txbxContent>
                          <w:p w14:paraId="0ACACD88" w14:textId="66044E0E" w:rsidR="00107F5A" w:rsidRDefault="00107F5A" w:rsidP="00107F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07F5A">
                              <w:rPr>
                                <w:b/>
                                <w:bCs/>
                              </w:rPr>
                              <w:t>Valencia</w:t>
                            </w:r>
                          </w:p>
                          <w:p w14:paraId="4E335703" w14:textId="6AA61F63" w:rsidR="00107F5A" w:rsidRDefault="00107F5A" w:rsidP="00107F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Es el número de electrones ganados, perdidos o compartidos durante un cambio químico. Si un átomo tiene 1, 2 o 3 electrones en su último nivel de energía, tiende a cederlos, pero si tiene 5, 6 o 7 gana electrones mientras algunos otros comparten para cumplir con la regla del octeto. </w:t>
                            </w:r>
                          </w:p>
                          <w:p w14:paraId="6BE1D268" w14:textId="5151D4BE" w:rsidR="00107F5A" w:rsidRDefault="00107F5A" w:rsidP="00107F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5B6BB1" w14:textId="0D3F4A02" w:rsidR="00107F5A" w:rsidRDefault="00107F5A" w:rsidP="00107F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06E6FF" w14:textId="77777777" w:rsidR="00107F5A" w:rsidRPr="00107F5A" w:rsidRDefault="00107F5A" w:rsidP="00107F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437C7E" w14:textId="18DDA0F8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895000" wp14:editId="72EDCCA6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61595</wp:posOffset>
                      </wp:positionV>
                      <wp:extent cx="2857500" cy="1143000"/>
                      <wp:effectExtent l="0" t="0" r="19050" b="1905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11430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F36CD8" w14:textId="2A9ADB55" w:rsidR="00107F5A" w:rsidRDefault="00107F5A" w:rsidP="00107F5A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Número de oxidación </w:t>
                                  </w:r>
                                </w:p>
                                <w:p w14:paraId="2BA362ED" w14:textId="3E0DBB87" w:rsidR="00107F5A" w:rsidRDefault="00107F5A" w:rsidP="00107F5A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Es el mismo número que corresponde </w:t>
                                  </w:r>
                                  <w:r w:rsidR="00845A34">
                                    <w:rPr>
                                      <w:sz w:val="20"/>
                                      <w:szCs w:val="20"/>
                                    </w:rPr>
                                    <w:t xml:space="preserve">a su valencia sólo que con el signo positivo o negativo. El número de oxidación de los átomos libres es cero o en alguna molécula debe ser cero. </w:t>
                                  </w:r>
                                </w:p>
                                <w:p w14:paraId="3616EA60" w14:textId="77777777" w:rsidR="00107F5A" w:rsidRDefault="00107F5A" w:rsidP="00107F5A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2A3B45" w14:textId="77777777" w:rsidR="00107F5A" w:rsidRDefault="00107F5A" w:rsidP="00107F5A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308A19" w14:textId="77777777" w:rsidR="00107F5A" w:rsidRPr="00107F5A" w:rsidRDefault="00107F5A" w:rsidP="00107F5A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95000" id="Cuadro de texto 15" o:spid="_x0000_s1027" type="#_x0000_t202" style="position:absolute;left:0;text-align:left;margin-left:257.85pt;margin-top:4.85pt;width:2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" fillcolor="white [3201]" strokecolor="#4f81bd [3204]" strokeweight="2pt">
                      <v:textbox>
                        <w:txbxContent>
                          <w:p w14:paraId="0EF36CD8" w14:textId="2A9ADB55" w:rsidR="00107F5A" w:rsidRDefault="00107F5A" w:rsidP="00107F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Número de oxidación </w:t>
                            </w:r>
                          </w:p>
                          <w:p w14:paraId="2BA362ED" w14:textId="3E0DBB87" w:rsidR="00107F5A" w:rsidRDefault="00107F5A" w:rsidP="00107F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Es el mismo número que corresponde </w:t>
                            </w:r>
                            <w:r w:rsidR="00845A34">
                              <w:rPr>
                                <w:sz w:val="20"/>
                                <w:szCs w:val="20"/>
                              </w:rPr>
                              <w:t xml:space="preserve">a su valencia sólo que con el signo positivo o negativo. El número de oxidación de los átomos libres es cero o en alguna molécula debe ser cero. </w:t>
                            </w:r>
                          </w:p>
                          <w:p w14:paraId="3616EA60" w14:textId="77777777" w:rsidR="00107F5A" w:rsidRDefault="00107F5A" w:rsidP="00107F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2A3B45" w14:textId="77777777" w:rsidR="00107F5A" w:rsidRDefault="00107F5A" w:rsidP="00107F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308A19" w14:textId="77777777" w:rsidR="00107F5A" w:rsidRPr="00107F5A" w:rsidRDefault="00107F5A" w:rsidP="00107F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53D165" w14:textId="6CB0666C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7FB7A8B0" w14:textId="7ECB8195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18BDD393" w14:textId="1591E3D2" w:rsidR="00107F5A" w:rsidRDefault="00107F5A" w:rsidP="00107F5A">
            <w:pPr>
              <w:tabs>
                <w:tab w:val="left" w:pos="6075"/>
              </w:tabs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ab/>
            </w:r>
          </w:p>
          <w:p w14:paraId="1DA421A1" w14:textId="3CAAD17D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00338480" w14:textId="536EDF0B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5F6F79D8" w14:textId="33D8AE49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1AA304B5" w14:textId="7AF85397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23ABBEC5" w14:textId="72AEA0DE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305E4BFA" w14:textId="2C957BE1" w:rsidR="00845A34" w:rsidRDefault="00845A34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7DBE3A34" w14:textId="0E277F21" w:rsidR="00845A34" w:rsidRDefault="00845A34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44E025" wp14:editId="4884D040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55245</wp:posOffset>
                      </wp:positionV>
                      <wp:extent cx="2971800" cy="457200"/>
                      <wp:effectExtent l="0" t="0" r="19050" b="1905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4572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A1E01" w14:textId="0FEBAFCE" w:rsidR="00845A34" w:rsidRPr="00845A34" w:rsidRDefault="00845A3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Cuando sólo aparece el signo “+” o “-“ se le llama ion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4E025" id="Cuadro de texto 16" o:spid="_x0000_s1028" type="#_x0000_t202" style="position:absolute;left:0;text-align:left;margin-left:104.85pt;margin-top:4.35pt;width:234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" fillcolor="white [3201]" strokecolor="#9bbb59 [3206]" strokeweight="2pt">
                      <v:textbox>
                        <w:txbxContent>
                          <w:p w14:paraId="006A1E01" w14:textId="0FEBAFCE" w:rsidR="00845A34" w:rsidRPr="00845A34" w:rsidRDefault="00845A3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Cuando sólo aparece el signo “+” o “-“ se le llama ion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ED5C71" w14:textId="7F005D1F" w:rsidR="00845A34" w:rsidRDefault="00845A34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4C017B0D" w14:textId="6FDA873F" w:rsidR="00845A34" w:rsidRDefault="00845A34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2D8380D0" w14:textId="28F16808" w:rsidR="00845A34" w:rsidRDefault="00845A34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5030C4C9" w14:textId="77777777" w:rsidR="00845A34" w:rsidRDefault="00845A34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08846BB0" w14:textId="77777777" w:rsidR="00107F5A" w:rsidRDefault="00107F5A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5D47A604" w14:textId="2A35FB52" w:rsidR="0006111B" w:rsidRDefault="00A31DC5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1E0DD2">
              <w:rPr>
                <w:rFonts w:asciiTheme="minorBidi" w:hAnsiTheme="minorBidi" w:cstheme="minorBidi"/>
                <w:b/>
                <w:bCs/>
              </w:rPr>
              <w:t xml:space="preserve">Por favor, entrega en tiempo, forma </w:t>
            </w:r>
            <w:r w:rsidR="0006111B" w:rsidRPr="001E0DD2">
              <w:rPr>
                <w:rFonts w:asciiTheme="minorBidi" w:hAnsiTheme="minorBidi" w:cstheme="minorBidi"/>
                <w:b/>
                <w:bCs/>
              </w:rPr>
              <w:t>y,</w:t>
            </w:r>
            <w:r w:rsidRPr="001E0DD2">
              <w:rPr>
                <w:rFonts w:asciiTheme="minorBidi" w:hAnsiTheme="minorBidi" w:cstheme="minorBidi"/>
                <w:b/>
                <w:bCs/>
              </w:rPr>
              <w:t xml:space="preserve"> sobre todo; si vas a tomar fotografías que sean apreciables para que se facilite la lectura del trabajo.</w:t>
            </w:r>
          </w:p>
          <w:p w14:paraId="73F74AFC" w14:textId="77777777" w:rsidR="00845A34" w:rsidRPr="001E0DD2" w:rsidRDefault="00845A34" w:rsidP="001E0DD2">
            <w:pPr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7E7C45BE" w14:textId="13D2037E" w:rsidR="00A31DC5" w:rsidRPr="001E0DD2" w:rsidRDefault="00A31DC5" w:rsidP="00FF3A47">
            <w:pPr>
              <w:pStyle w:val="Prrafodelista"/>
              <w:ind w:left="360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E0DD2">
              <w:rPr>
                <w:rFonts w:asciiTheme="minorBidi" w:hAnsiTheme="minorBidi" w:cstheme="minorBidi"/>
                <w:b/>
                <w:bCs/>
              </w:rPr>
              <w:t xml:space="preserve">Envía tus actividades el día viernes </w:t>
            </w:r>
            <w:r w:rsidR="00C90BB7">
              <w:rPr>
                <w:rFonts w:asciiTheme="minorBidi" w:hAnsiTheme="minorBidi" w:cstheme="minorBidi"/>
                <w:b/>
                <w:bCs/>
              </w:rPr>
              <w:t>17 de diciembre a</w:t>
            </w:r>
            <w:r w:rsidRPr="001E0DD2">
              <w:rPr>
                <w:rFonts w:asciiTheme="minorBidi" w:hAnsiTheme="minorBidi" w:cstheme="minorBidi"/>
                <w:b/>
                <w:bCs/>
              </w:rPr>
              <w:t xml:space="preserve"> tardar el domingo.</w:t>
            </w:r>
            <w:r w:rsidR="00063021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Pr="001E0DD2">
              <w:rPr>
                <w:rFonts w:asciiTheme="minorBidi" w:hAnsiTheme="minorBidi" w:cstheme="minorBidi"/>
                <w:b/>
                <w:bCs/>
              </w:rPr>
              <w:t>GRACIAS.</w:t>
            </w:r>
          </w:p>
          <w:p w14:paraId="008C953F" w14:textId="77777777" w:rsidR="00A31DC5" w:rsidRPr="001E0DD2" w:rsidRDefault="00A31DC5" w:rsidP="00A31DC5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</w:p>
          <w:p w14:paraId="56FBCF8C" w14:textId="72A00F54" w:rsidR="00114D47" w:rsidRPr="001E0DD2" w:rsidRDefault="00A31DC5" w:rsidP="00A31DC5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1E0DD2">
              <w:rPr>
                <w:rFonts w:asciiTheme="minorBidi" w:hAnsiTheme="minorBidi" w:cstheme="minorBidi"/>
                <w:b/>
                <w:bCs/>
              </w:rPr>
              <w:t xml:space="preserve">Si tienes dudad no dudes comunicarte de manera personal enviando un mensaje por WhatsApp: </w:t>
            </w:r>
            <w:r w:rsidRPr="001E0DD2">
              <w:rPr>
                <w:rFonts w:asciiTheme="minorBidi" w:hAnsiTheme="minorBidi" w:cstheme="minorBidi"/>
                <w:b/>
                <w:bCs/>
                <w:color w:val="FF0000"/>
              </w:rPr>
              <w:t>5554758954</w:t>
            </w:r>
            <w:r w:rsidRPr="001E0DD2">
              <w:rPr>
                <w:rFonts w:asciiTheme="minorBidi" w:hAnsiTheme="minorBidi" w:cstheme="minorBidi"/>
                <w:b/>
                <w:bCs/>
              </w:rPr>
              <w:t xml:space="preserve"> o al correo electrónico</w:t>
            </w:r>
            <w:r w:rsidR="00114D47" w:rsidRPr="001E0DD2">
              <w:rPr>
                <w:rFonts w:asciiTheme="minorBidi" w:hAnsiTheme="minorBidi" w:cstheme="minorBidi"/>
                <w:b/>
                <w:bCs/>
              </w:rPr>
              <w:t>, también, estoy dando asesorías individuales en caso de que se te llegue a complicar un tema.</w:t>
            </w:r>
          </w:p>
          <w:p w14:paraId="1312DF22" w14:textId="025ADB69" w:rsidR="00A31DC5" w:rsidRPr="00A31DC5" w:rsidRDefault="00114D47" w:rsidP="00A31DC5">
            <w:pPr>
              <w:jc w:val="center"/>
              <w:rPr>
                <w:rFonts w:asciiTheme="minorBidi" w:eastAsia="Arial" w:hAnsiTheme="minorBidi" w:cstheme="minorBidi"/>
                <w:sz w:val="24"/>
                <w:szCs w:val="24"/>
              </w:rPr>
            </w:pPr>
            <w:r w:rsidRPr="001E0DD2">
              <w:rPr>
                <w:rFonts w:asciiTheme="minorBidi" w:hAnsiTheme="minorBidi" w:cstheme="minorBidi"/>
                <w:b/>
                <w:bCs/>
              </w:rPr>
              <w:t>CORREO</w:t>
            </w:r>
            <w:r w:rsidR="00A31DC5" w:rsidRPr="001E0DD2">
              <w:rPr>
                <w:rFonts w:asciiTheme="minorBidi" w:hAnsiTheme="minorBidi" w:cstheme="minorBidi"/>
                <w:b/>
                <w:bCs/>
              </w:rPr>
              <w:t xml:space="preserve">: </w:t>
            </w:r>
            <w:hyperlink r:id="rId13" w:history="1">
              <w:r w:rsidR="00A31DC5" w:rsidRPr="001E0DD2">
                <w:rPr>
                  <w:rStyle w:val="Hipervnculo"/>
                  <w:rFonts w:asciiTheme="minorBidi" w:hAnsiTheme="minorBidi" w:cstheme="minorBidi"/>
                  <w:b/>
                  <w:bCs/>
                </w:rPr>
                <w:t>everoag215@gmail.com</w:t>
              </w:r>
            </w:hyperlink>
            <w:r w:rsidR="00196EC9" w:rsidRPr="00114D47">
              <w:rPr>
                <w:rStyle w:val="Hipervnculo"/>
                <w:rFonts w:asciiTheme="minorBid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</w:tcPr>
          <w:p w14:paraId="5606DA37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b/>
                <w:color w:val="000000"/>
              </w:rPr>
            </w:pPr>
          </w:p>
          <w:p w14:paraId="5FEE5907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5DA54B5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b/>
                <w:color w:val="000000"/>
              </w:rPr>
            </w:pPr>
          </w:p>
          <w:p w14:paraId="33F08490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2D1A55DD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665CD90C" w14:textId="0F3BC4C0" w:rsidR="00E71C2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02F7B52C" w14:textId="73EE0E08" w:rsidR="00313B0A" w:rsidRDefault="00313B0A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0E9D39D4" w14:textId="47879D20" w:rsidR="00313B0A" w:rsidRDefault="00313B0A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38A39F2E" w14:textId="77777777" w:rsidR="00313B0A" w:rsidRPr="005066FC" w:rsidRDefault="00313B0A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12FF926E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1A13D1B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1B22906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3ADC9A88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3C211498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05495BEA" w14:textId="77777777" w:rsidR="00377BEC" w:rsidRPr="005066FC" w:rsidRDefault="00377BE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4ECB804F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006431E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3B49CFBC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19B32043" w14:textId="77777777" w:rsidR="00E71C2C" w:rsidRPr="005066F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07E97054" w14:textId="69B1D004" w:rsidR="00E71C2C" w:rsidRDefault="00E71C2C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65860F94" w14:textId="631090B5" w:rsidR="00100558" w:rsidRDefault="00100558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0D8C57D5" w14:textId="5C124551" w:rsidR="00100558" w:rsidRDefault="00100558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079471B2" w14:textId="5CE625A1" w:rsidR="00493879" w:rsidRDefault="00493879" w:rsidP="0049387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 xml:space="preserve">ANEXO 2. COLOREANDO LOS NÚMERO DE OXIDACIÓN </w:t>
            </w:r>
          </w:p>
          <w:p w14:paraId="43FA2472" w14:textId="7AD93954" w:rsidR="00100558" w:rsidRDefault="00100558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A794EA3" w14:textId="1ACABEA0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6EFFB9E4" w14:textId="638B61C0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53201C0" w14:textId="1A7A1E62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9EC645A" w14:textId="5CD2A6DD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185841C8" w14:textId="0CE052CD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14D53E58" w14:textId="53C56E77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82BA36B" w14:textId="1D29380F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1585869" w14:textId="4544A07E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4CDCE46" w14:textId="166F3EBB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44C6439B" w14:textId="051C6994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2E0B0532" w14:textId="77D30C01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6806F15" w14:textId="3832680C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00CE7219" w14:textId="0AFBE57A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C9F3C3B" w14:textId="03D690A5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977C6B5" w14:textId="630EF381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4FA08F54" w14:textId="5DA75FD5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91451CE" w14:textId="1B934D77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D0F8AFE" w14:textId="58543E63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32EA4F95" w14:textId="61FBC505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12C22C02" w14:textId="3E1EFE60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461184D0" w14:textId="2920F488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051DE7E" w14:textId="0FD186DB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42F356E" w14:textId="5221ADCD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1158097" w14:textId="60F30901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66AD57C8" w14:textId="230D8D7E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9F9DB96" w14:textId="6169E7E6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36F25DAA" w14:textId="0B0006F2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1B1730A2" w14:textId="63B16B99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2879C7FE" w14:textId="62FA14F7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2F0342B0" w14:textId="2B22368D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A93862E" w14:textId="688F6D13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61584DFD" w14:textId="13B4C5D2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1915B3C7" w14:textId="709E8C64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0D7CD3E3" w14:textId="08D9732D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1924324F" w14:textId="1CAAB394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BB7F50E" w14:textId="3B40EE15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44FA66DB" w14:textId="5548C77C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6419B769" w14:textId="499E2F67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548D70B6" w14:textId="5129DE57" w:rsidR="001E0DD2" w:rsidRDefault="001E0DD2">
            <w:pPr>
              <w:jc w:val="both"/>
              <w:rPr>
                <w:rFonts w:asciiTheme="minorBidi" w:eastAsia="Arial" w:hAnsiTheme="minorBidi" w:cstheme="minorBidi"/>
                <w:color w:val="000000"/>
              </w:rPr>
            </w:pPr>
          </w:p>
          <w:p w14:paraId="70F1F370" w14:textId="5258B2AF" w:rsidR="00A31DC5" w:rsidRDefault="00A31DC5" w:rsidP="00B95107">
            <w:pPr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7BCD5279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0911768B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7DDBEC03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316DDC90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1FA23258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3262F315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379B9564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455112FC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35C08700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63FA8AC8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4494A53D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64D7C09B" w14:textId="77777777" w:rsidR="00A31DC5" w:rsidRDefault="00A31DC5" w:rsidP="00552362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  <w:p w14:paraId="5031ADF7" w14:textId="41B83868" w:rsidR="00A31DC5" w:rsidRPr="00552362" w:rsidRDefault="00A31DC5" w:rsidP="00100558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A68C979" w14:textId="1A295DCC" w:rsidR="00E71C2C" w:rsidRDefault="00E71C2C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66CFD2F" w14:textId="77777777" w:rsidR="00357EAB" w:rsidRPr="00CA0190" w:rsidRDefault="00357EAB" w:rsidP="00357EAB">
      <w:pPr>
        <w:rPr>
          <w:rFonts w:asciiTheme="minorBidi" w:hAnsiTheme="minorBidi" w:cstheme="minorBidi"/>
          <w:b/>
          <w:bCs/>
          <w:sz w:val="24"/>
          <w:szCs w:val="24"/>
        </w:rPr>
      </w:pPr>
      <w:r w:rsidRPr="00CA0190">
        <w:rPr>
          <w:rFonts w:asciiTheme="minorBidi" w:hAnsiTheme="minorBidi" w:cstheme="minorBidi"/>
          <w:b/>
          <w:bCs/>
          <w:sz w:val="24"/>
          <w:szCs w:val="24"/>
        </w:rPr>
        <w:t>Bibliografía y cibergrafía sugerida para análisis de recursos audiovisuales</w:t>
      </w:r>
    </w:p>
    <w:p w14:paraId="3E39C6B8" w14:textId="77777777" w:rsidR="00357EAB" w:rsidRPr="00357EAB" w:rsidRDefault="00357EAB" w:rsidP="00357EAB">
      <w:pPr>
        <w:rPr>
          <w:rFonts w:asciiTheme="minorBidi" w:hAnsiTheme="minorBidi" w:cstheme="minorBidi"/>
          <w:sz w:val="24"/>
          <w:szCs w:val="24"/>
        </w:rPr>
      </w:pPr>
      <w:r w:rsidRPr="00357EAB">
        <w:rPr>
          <w:rFonts w:asciiTheme="minorBidi" w:hAnsiTheme="minorBidi" w:cstheme="minorBidi"/>
          <w:sz w:val="24"/>
          <w:szCs w:val="24"/>
        </w:rPr>
        <w:t></w:t>
      </w:r>
      <w:r w:rsidRPr="00357EAB">
        <w:rPr>
          <w:rFonts w:asciiTheme="minorBidi" w:hAnsiTheme="minorBidi" w:cstheme="minorBidi"/>
          <w:sz w:val="24"/>
          <w:szCs w:val="24"/>
        </w:rPr>
        <w:tab/>
        <w:t xml:space="preserve">Vancleaven, J. (1997). Biología para niños y jóvenes: 101 experimentos superdivertidos: México; Limusa. </w:t>
      </w:r>
    </w:p>
    <w:p w14:paraId="49896818" w14:textId="77777777" w:rsidR="00357EAB" w:rsidRPr="00357EAB" w:rsidRDefault="00357EAB" w:rsidP="00357EAB">
      <w:pPr>
        <w:rPr>
          <w:rFonts w:asciiTheme="minorBidi" w:hAnsiTheme="minorBidi" w:cstheme="minorBidi"/>
          <w:sz w:val="24"/>
          <w:szCs w:val="24"/>
        </w:rPr>
      </w:pPr>
      <w:r w:rsidRPr="00357EAB">
        <w:rPr>
          <w:rFonts w:asciiTheme="minorBidi" w:hAnsiTheme="minorBidi" w:cstheme="minorBidi"/>
          <w:sz w:val="24"/>
          <w:szCs w:val="24"/>
        </w:rPr>
        <w:t></w:t>
      </w:r>
      <w:r w:rsidRPr="00357EAB">
        <w:rPr>
          <w:rFonts w:asciiTheme="minorBidi" w:hAnsiTheme="minorBidi" w:cstheme="minorBidi"/>
          <w:sz w:val="24"/>
          <w:szCs w:val="24"/>
        </w:rPr>
        <w:tab/>
        <w:t xml:space="preserve">SEP. (2020). CIENCIAS III. ÉNFASIE EN QUÍMICA, Tercer grado, Volumen II: México; Telesecundaria. </w:t>
      </w:r>
    </w:p>
    <w:p w14:paraId="3A316C2A" w14:textId="5C6C4A10" w:rsidR="00B95107" w:rsidRDefault="00357EAB" w:rsidP="00891684">
      <w:pPr>
        <w:jc w:val="both"/>
        <w:rPr>
          <w:rFonts w:asciiTheme="minorBidi" w:hAnsiTheme="minorBidi" w:cstheme="minorBidi"/>
          <w:sz w:val="24"/>
          <w:szCs w:val="24"/>
        </w:rPr>
      </w:pPr>
      <w:r w:rsidRPr="00357EAB">
        <w:rPr>
          <w:rFonts w:asciiTheme="minorBidi" w:hAnsiTheme="minorBidi" w:cstheme="minorBidi"/>
          <w:sz w:val="24"/>
          <w:szCs w:val="24"/>
        </w:rPr>
        <w:t></w:t>
      </w:r>
      <w:r w:rsidRPr="00357EAB">
        <w:rPr>
          <w:rFonts w:asciiTheme="minorBidi" w:hAnsiTheme="minorBidi" w:cstheme="minorBidi"/>
          <w:sz w:val="24"/>
          <w:szCs w:val="24"/>
        </w:rPr>
        <w:tab/>
        <w:t>Chang (2017) QUÍMICA GENERAL, Vol. 8. México. OCCE.</w:t>
      </w:r>
    </w:p>
    <w:p w14:paraId="41621E21" w14:textId="77777777" w:rsidR="00891684" w:rsidRDefault="00891684" w:rsidP="00891684">
      <w:pPr>
        <w:jc w:val="both"/>
        <w:rPr>
          <w:rFonts w:asciiTheme="minorBidi" w:hAnsiTheme="minorBidi" w:cstheme="minorBidi"/>
          <w:sz w:val="24"/>
          <w:szCs w:val="24"/>
        </w:rPr>
      </w:pPr>
    </w:p>
    <w:p w14:paraId="1BE37727" w14:textId="77777777" w:rsidR="00B95107" w:rsidRPr="009017FE" w:rsidRDefault="00B95107" w:rsidP="009017FE">
      <w:pPr>
        <w:jc w:val="both"/>
        <w:rPr>
          <w:rFonts w:asciiTheme="minorBidi" w:hAnsiTheme="minorBidi" w:cstheme="minorBidi"/>
          <w:sz w:val="24"/>
          <w:szCs w:val="24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5"/>
        <w:gridCol w:w="2481"/>
        <w:gridCol w:w="2552"/>
      </w:tblGrid>
      <w:tr w:rsidR="00DB0884" w:rsidRPr="008E7C2C" w14:paraId="016560B3" w14:textId="77777777" w:rsidTr="005333BC">
        <w:trPr>
          <w:jc w:val="center"/>
        </w:trPr>
        <w:tc>
          <w:tcPr>
            <w:tcW w:w="9918" w:type="dxa"/>
            <w:gridSpan w:val="3"/>
            <w:shd w:val="clear" w:color="auto" w:fill="auto"/>
            <w:vAlign w:val="center"/>
          </w:tcPr>
          <w:p w14:paraId="388D4F9C" w14:textId="77777777" w:rsidR="00DB0884" w:rsidRPr="009B5424" w:rsidRDefault="00DB0884" w:rsidP="005333BC">
            <w:pPr>
              <w:rPr>
                <w:rFonts w:asciiTheme="minorBidi" w:hAnsiTheme="minorBidi" w:cstheme="minorBidi"/>
                <w:b/>
                <w:bCs/>
                <w:sz w:val="2"/>
                <w:szCs w:val="2"/>
              </w:rPr>
            </w:pPr>
          </w:p>
          <w:p w14:paraId="2033E1AD" w14:textId="77777777" w:rsidR="00DB0884" w:rsidRPr="009B5424" w:rsidRDefault="00DB0884" w:rsidP="005333BC">
            <w:pP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RÚBRICA DE EVALUACIÓN</w:t>
            </w:r>
          </w:p>
        </w:tc>
      </w:tr>
      <w:tr w:rsidR="00DB0884" w:rsidRPr="008E7C2C" w14:paraId="7359FFC9" w14:textId="77777777" w:rsidTr="00C9679A">
        <w:trPr>
          <w:trHeight w:val="680"/>
          <w:jc w:val="center"/>
        </w:trPr>
        <w:tc>
          <w:tcPr>
            <w:tcW w:w="9918" w:type="dxa"/>
            <w:gridSpan w:val="3"/>
            <w:shd w:val="clear" w:color="auto" w:fill="auto"/>
          </w:tcPr>
          <w:p w14:paraId="293B6502" w14:textId="77777777" w:rsidR="00DB0884" w:rsidRDefault="00DB0884" w:rsidP="005333B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Aprendizajes esperados: </w:t>
            </w:r>
          </w:p>
          <w:p w14:paraId="338148D5" w14:textId="77777777" w:rsidR="00DB0884" w:rsidRDefault="00C9679A" w:rsidP="001E0DD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inorBidi" w:eastAsia="Arial" w:hAnsiTheme="minorBidi" w:cs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Arial" w:hAnsiTheme="minorBidi" w:cstheme="minorBidi"/>
                <w:color w:val="000000"/>
                <w:sz w:val="18"/>
                <w:szCs w:val="18"/>
              </w:rPr>
              <w:t>Identifica los números de oxidación de los elementos químicos.</w:t>
            </w:r>
          </w:p>
          <w:p w14:paraId="5480FC40" w14:textId="314ADE5A" w:rsidR="00C9679A" w:rsidRPr="001E0DD2" w:rsidRDefault="00C9679A" w:rsidP="001E0DD2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inorBidi" w:eastAsia="Arial" w:hAnsiTheme="minorBidi" w:cstheme="minorBidi"/>
                <w:color w:val="000000"/>
                <w:sz w:val="18"/>
                <w:szCs w:val="18"/>
              </w:rPr>
            </w:pPr>
            <w:r>
              <w:rPr>
                <w:rFonts w:asciiTheme="minorBidi" w:eastAsia="Arial" w:hAnsiTheme="minorBidi" w:cstheme="minorBidi"/>
                <w:color w:val="000000"/>
                <w:sz w:val="18"/>
                <w:szCs w:val="18"/>
              </w:rPr>
              <w:t xml:space="preserve">Representa en la tabla periódica sus características más representativas.  </w:t>
            </w:r>
          </w:p>
        </w:tc>
      </w:tr>
      <w:tr w:rsidR="00DB0884" w:rsidRPr="008E7C2C" w14:paraId="20662326" w14:textId="77777777" w:rsidTr="005333BC">
        <w:trPr>
          <w:jc w:val="center"/>
        </w:trPr>
        <w:tc>
          <w:tcPr>
            <w:tcW w:w="9918" w:type="dxa"/>
            <w:gridSpan w:val="3"/>
            <w:shd w:val="clear" w:color="auto" w:fill="auto"/>
          </w:tcPr>
          <w:p w14:paraId="5EB6A85F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VALOR 0</w:t>
            </w:r>
          </w:p>
        </w:tc>
      </w:tr>
      <w:tr w:rsidR="00DB0884" w:rsidRPr="008E7C2C" w14:paraId="3A5F23CA" w14:textId="77777777" w:rsidTr="005333BC">
        <w:trPr>
          <w:jc w:val="center"/>
        </w:trPr>
        <w:tc>
          <w:tcPr>
            <w:tcW w:w="4885" w:type="dxa"/>
            <w:shd w:val="clear" w:color="auto" w:fill="auto"/>
          </w:tcPr>
          <w:p w14:paraId="095F2C18" w14:textId="77777777" w:rsidR="00DB0884" w:rsidRPr="009B5424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CONTENIDO DEL PRODUCTO </w:t>
            </w:r>
          </w:p>
        </w:tc>
        <w:tc>
          <w:tcPr>
            <w:tcW w:w="2481" w:type="dxa"/>
            <w:shd w:val="clear" w:color="auto" w:fill="auto"/>
          </w:tcPr>
          <w:p w14:paraId="232B4C8B" w14:textId="77777777" w:rsidR="00DB0884" w:rsidRPr="009B5424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ENTREGA EN FORMA Y TIEMPO</w:t>
            </w:r>
          </w:p>
        </w:tc>
        <w:tc>
          <w:tcPr>
            <w:tcW w:w="2552" w:type="dxa"/>
            <w:shd w:val="clear" w:color="auto" w:fill="auto"/>
          </w:tcPr>
          <w:p w14:paraId="4F243056" w14:textId="77777777" w:rsidR="00DB0884" w:rsidRPr="009B5424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PARTICIPACIÓN </w:t>
            </w:r>
          </w:p>
        </w:tc>
      </w:tr>
      <w:tr w:rsidR="00DB0884" w:rsidRPr="008E7C2C" w14:paraId="22981EF1" w14:textId="77777777" w:rsidTr="00DB0884">
        <w:trPr>
          <w:trHeight w:val="631"/>
          <w:jc w:val="center"/>
        </w:trPr>
        <w:tc>
          <w:tcPr>
            <w:tcW w:w="4885" w:type="dxa"/>
            <w:shd w:val="clear" w:color="auto" w:fill="auto"/>
          </w:tcPr>
          <w:p w14:paraId="106728EC" w14:textId="2C64C61B" w:rsidR="00DB0884" w:rsidRPr="008E7C2C" w:rsidRDefault="00DB0884" w:rsidP="00DB088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cuenta con la tabla periódica, hace caso omiso de las instrucciones que se encuentran en el documento. </w:t>
            </w:r>
            <w:r w:rsidR="005D488E">
              <w:rPr>
                <w:rFonts w:ascii="Arial" w:hAnsi="Arial" w:cs="Arial"/>
                <w:sz w:val="18"/>
                <w:szCs w:val="18"/>
              </w:rPr>
              <w:t>No se ha conectado a las sesiones de meet</w:t>
            </w:r>
          </w:p>
        </w:tc>
        <w:tc>
          <w:tcPr>
            <w:tcW w:w="2481" w:type="dxa"/>
            <w:shd w:val="clear" w:color="auto" w:fill="auto"/>
          </w:tcPr>
          <w:p w14:paraId="6099ABF1" w14:textId="77777777" w:rsidR="00DB0884" w:rsidRPr="008E7C2C" w:rsidRDefault="00DB0884" w:rsidP="005333B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presenta evidencias del producto realizado y sólo envía un mensaje en blanco.</w:t>
            </w:r>
          </w:p>
        </w:tc>
        <w:tc>
          <w:tcPr>
            <w:tcW w:w="2552" w:type="dxa"/>
            <w:shd w:val="clear" w:color="auto" w:fill="auto"/>
          </w:tcPr>
          <w:p w14:paraId="02661DF6" w14:textId="77777777" w:rsidR="00DB0884" w:rsidRPr="008E7C2C" w:rsidRDefault="00DB0884" w:rsidP="005333B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interactúa en la sesión, se le pide la participación y no habla. </w:t>
            </w:r>
          </w:p>
        </w:tc>
      </w:tr>
      <w:tr w:rsidR="00DB0884" w:rsidRPr="008E7C2C" w14:paraId="1531870A" w14:textId="77777777" w:rsidTr="005333BC">
        <w:trPr>
          <w:jc w:val="center"/>
        </w:trPr>
        <w:tc>
          <w:tcPr>
            <w:tcW w:w="9918" w:type="dxa"/>
            <w:gridSpan w:val="3"/>
            <w:shd w:val="clear" w:color="auto" w:fill="auto"/>
          </w:tcPr>
          <w:p w14:paraId="40E7BC59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VALOR .25</w:t>
            </w:r>
          </w:p>
        </w:tc>
      </w:tr>
      <w:tr w:rsidR="00DB0884" w:rsidRPr="008E7C2C" w14:paraId="534A5F33" w14:textId="77777777" w:rsidTr="005333BC">
        <w:trPr>
          <w:jc w:val="center"/>
        </w:trPr>
        <w:tc>
          <w:tcPr>
            <w:tcW w:w="4885" w:type="dxa"/>
            <w:shd w:val="clear" w:color="auto" w:fill="auto"/>
          </w:tcPr>
          <w:p w14:paraId="281642E8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CONTENIDO DEL PRODUCTO</w:t>
            </w:r>
          </w:p>
        </w:tc>
        <w:tc>
          <w:tcPr>
            <w:tcW w:w="2481" w:type="dxa"/>
            <w:shd w:val="clear" w:color="auto" w:fill="auto"/>
          </w:tcPr>
          <w:p w14:paraId="79118190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ENTREGA EN FORMA Y TIEMPO</w:t>
            </w:r>
          </w:p>
        </w:tc>
        <w:tc>
          <w:tcPr>
            <w:tcW w:w="2552" w:type="dxa"/>
            <w:shd w:val="clear" w:color="auto" w:fill="auto"/>
          </w:tcPr>
          <w:p w14:paraId="2FA475DD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PARTICIPACIÓN</w:t>
            </w:r>
          </w:p>
        </w:tc>
      </w:tr>
      <w:tr w:rsidR="00DB0884" w:rsidRPr="008E7C2C" w14:paraId="5579FC26" w14:textId="77777777" w:rsidTr="005D488E">
        <w:trPr>
          <w:trHeight w:val="1097"/>
          <w:jc w:val="center"/>
        </w:trPr>
        <w:tc>
          <w:tcPr>
            <w:tcW w:w="4885" w:type="dxa"/>
            <w:shd w:val="clear" w:color="auto" w:fill="auto"/>
          </w:tcPr>
          <w:p w14:paraId="6732FF0B" w14:textId="23CB49BD" w:rsidR="00DB0884" w:rsidRPr="008E7C2C" w:rsidRDefault="005D488E" w:rsidP="005333B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 anexo 24 está pegado solamente en el cuaderno y con la identificación de los números de oxidación, pero le hace falta la hoja albanene con las otras indicaciones para identificar las demás partes de la tabla periódica. </w:t>
            </w:r>
          </w:p>
        </w:tc>
        <w:tc>
          <w:tcPr>
            <w:tcW w:w="2481" w:type="dxa"/>
            <w:shd w:val="clear" w:color="auto" w:fill="auto"/>
          </w:tcPr>
          <w:p w14:paraId="2A6F28D5" w14:textId="77777777" w:rsidR="00DB0884" w:rsidRPr="008E7C2C" w:rsidRDefault="00DB0884" w:rsidP="005333B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Entrega a destiempo, las evidencias que manda no son claras o fáciles de apreciar.</w:t>
            </w:r>
          </w:p>
        </w:tc>
        <w:tc>
          <w:tcPr>
            <w:tcW w:w="2552" w:type="dxa"/>
            <w:shd w:val="clear" w:color="auto" w:fill="auto"/>
          </w:tcPr>
          <w:p w14:paraId="057E3312" w14:textId="5897DF90" w:rsidR="00DB0884" w:rsidRPr="008E7C2C" w:rsidRDefault="00DB0884" w:rsidP="005333BC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Participa una sola vez y hace mención de la representación de electrones y tiene diversos errores en la compartición de electrones. </w:t>
            </w:r>
          </w:p>
        </w:tc>
      </w:tr>
      <w:tr w:rsidR="00DB0884" w:rsidRPr="008E7C2C" w14:paraId="641726ED" w14:textId="77777777" w:rsidTr="005333BC">
        <w:trPr>
          <w:jc w:val="center"/>
        </w:trPr>
        <w:tc>
          <w:tcPr>
            <w:tcW w:w="9918" w:type="dxa"/>
            <w:gridSpan w:val="3"/>
            <w:shd w:val="clear" w:color="auto" w:fill="auto"/>
          </w:tcPr>
          <w:p w14:paraId="43CB2A00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VALOR 5</w:t>
            </w:r>
          </w:p>
        </w:tc>
      </w:tr>
      <w:tr w:rsidR="00DB0884" w:rsidRPr="008E7C2C" w14:paraId="06C20CD7" w14:textId="77777777" w:rsidTr="005333BC">
        <w:trPr>
          <w:jc w:val="center"/>
        </w:trPr>
        <w:tc>
          <w:tcPr>
            <w:tcW w:w="4885" w:type="dxa"/>
            <w:shd w:val="clear" w:color="auto" w:fill="auto"/>
          </w:tcPr>
          <w:p w14:paraId="673D45A3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CONTENIDO DEL PRODUCTO</w:t>
            </w:r>
          </w:p>
        </w:tc>
        <w:tc>
          <w:tcPr>
            <w:tcW w:w="2481" w:type="dxa"/>
            <w:shd w:val="clear" w:color="auto" w:fill="auto"/>
          </w:tcPr>
          <w:p w14:paraId="34A55B80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ENTREGA EN FORMA Y TIEMPO</w:t>
            </w:r>
          </w:p>
        </w:tc>
        <w:tc>
          <w:tcPr>
            <w:tcW w:w="2552" w:type="dxa"/>
            <w:shd w:val="clear" w:color="auto" w:fill="auto"/>
          </w:tcPr>
          <w:p w14:paraId="46B41CCF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PARTICIPACIÓN</w:t>
            </w:r>
          </w:p>
        </w:tc>
      </w:tr>
      <w:tr w:rsidR="00DB0884" w:rsidRPr="008E7C2C" w14:paraId="2C8488B8" w14:textId="77777777" w:rsidTr="005333BC">
        <w:trPr>
          <w:jc w:val="center"/>
        </w:trPr>
        <w:tc>
          <w:tcPr>
            <w:tcW w:w="4885" w:type="dxa"/>
            <w:shd w:val="clear" w:color="auto" w:fill="auto"/>
          </w:tcPr>
          <w:p w14:paraId="5D734D33" w14:textId="0FBCB228" w:rsidR="00DB0884" w:rsidRPr="008E7C2C" w:rsidRDefault="005D488E" w:rsidP="005333B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 anexo 24 está pegado completamente en el cuaderno y con la identificación de los números de oxidación, pero en la hoja albanene presenta algunas fallas al hacer las representaciones del esqueleto de la tabla periódica y sus características. </w:t>
            </w:r>
          </w:p>
        </w:tc>
        <w:tc>
          <w:tcPr>
            <w:tcW w:w="2481" w:type="dxa"/>
            <w:shd w:val="clear" w:color="auto" w:fill="auto"/>
          </w:tcPr>
          <w:p w14:paraId="2B65871A" w14:textId="77777777" w:rsidR="00DB0884" w:rsidRPr="008E7C2C" w:rsidRDefault="00DB0884" w:rsidP="005333B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Entrega a destiempo, pero las evidencias que manda son claras y fáciles de apreciar, su trabajo se encuentra presentable.</w:t>
            </w:r>
          </w:p>
        </w:tc>
        <w:tc>
          <w:tcPr>
            <w:tcW w:w="2552" w:type="dxa"/>
            <w:shd w:val="clear" w:color="auto" w:fill="auto"/>
          </w:tcPr>
          <w:p w14:paraId="70FCC7A9" w14:textId="5E417C21" w:rsidR="00DB0884" w:rsidRPr="00C4346C" w:rsidRDefault="00DB0884" w:rsidP="005333BC">
            <w:pPr>
              <w:spacing w:after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C4346C">
              <w:rPr>
                <w:rFonts w:asciiTheme="minorBidi" w:hAnsiTheme="minorBidi" w:cstheme="minorBidi"/>
                <w:sz w:val="18"/>
                <w:szCs w:val="18"/>
              </w:rPr>
              <w:t xml:space="preserve">Hace </w:t>
            </w:r>
            <w:r>
              <w:rPr>
                <w:rFonts w:asciiTheme="minorBidi" w:hAnsiTheme="minorBidi" w:cstheme="minorBidi"/>
                <w:sz w:val="18"/>
                <w:szCs w:val="18"/>
              </w:rPr>
              <w:t xml:space="preserve">la representación </w:t>
            </w:r>
            <w:r w:rsidRPr="00C4346C">
              <w:rPr>
                <w:rFonts w:asciiTheme="minorBidi" w:hAnsiTheme="minorBidi" w:cstheme="minorBidi"/>
                <w:sz w:val="18"/>
                <w:szCs w:val="18"/>
              </w:rPr>
              <w:t xml:space="preserve">de tres a cinco elementos químicos en la sesión. </w:t>
            </w:r>
          </w:p>
        </w:tc>
      </w:tr>
      <w:tr w:rsidR="00DB0884" w:rsidRPr="008E7C2C" w14:paraId="3BE51FCD" w14:textId="77777777" w:rsidTr="005333BC">
        <w:trPr>
          <w:jc w:val="center"/>
        </w:trPr>
        <w:tc>
          <w:tcPr>
            <w:tcW w:w="9918" w:type="dxa"/>
            <w:gridSpan w:val="3"/>
            <w:shd w:val="clear" w:color="auto" w:fill="auto"/>
          </w:tcPr>
          <w:p w14:paraId="737DCB17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VALOR 1</w:t>
            </w:r>
          </w:p>
        </w:tc>
      </w:tr>
      <w:tr w:rsidR="00DB0884" w:rsidRPr="008E7C2C" w14:paraId="02738B67" w14:textId="77777777" w:rsidTr="005333BC">
        <w:trPr>
          <w:jc w:val="center"/>
        </w:trPr>
        <w:tc>
          <w:tcPr>
            <w:tcW w:w="4885" w:type="dxa"/>
            <w:shd w:val="clear" w:color="auto" w:fill="auto"/>
          </w:tcPr>
          <w:p w14:paraId="6001CB6B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CONTENIDO DEL PRODUCTO</w:t>
            </w:r>
          </w:p>
        </w:tc>
        <w:tc>
          <w:tcPr>
            <w:tcW w:w="2481" w:type="dxa"/>
            <w:shd w:val="clear" w:color="auto" w:fill="auto"/>
          </w:tcPr>
          <w:p w14:paraId="3FE5C0CE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ENTREGA EN FORMA Y TIEMPO</w:t>
            </w:r>
          </w:p>
        </w:tc>
        <w:tc>
          <w:tcPr>
            <w:tcW w:w="2552" w:type="dxa"/>
            <w:shd w:val="clear" w:color="auto" w:fill="auto"/>
          </w:tcPr>
          <w:p w14:paraId="6C227F1E" w14:textId="77777777" w:rsidR="00DB0884" w:rsidRPr="008E7C2C" w:rsidRDefault="00DB0884" w:rsidP="005333B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424">
              <w:rPr>
                <w:rFonts w:ascii="Arial" w:hAnsi="Arial" w:cs="Arial"/>
                <w:b/>
                <w:bCs/>
                <w:sz w:val="18"/>
                <w:szCs w:val="18"/>
              </w:rPr>
              <w:t>PARTICIPACIÓN</w:t>
            </w:r>
          </w:p>
        </w:tc>
      </w:tr>
      <w:tr w:rsidR="00DB0884" w:rsidRPr="008E7C2C" w14:paraId="6287EADB" w14:textId="77777777" w:rsidTr="005333BC">
        <w:trPr>
          <w:jc w:val="center"/>
        </w:trPr>
        <w:tc>
          <w:tcPr>
            <w:tcW w:w="4885" w:type="dxa"/>
            <w:shd w:val="clear" w:color="auto" w:fill="auto"/>
          </w:tcPr>
          <w:p w14:paraId="178D6A93" w14:textId="77777777" w:rsidR="00DB0884" w:rsidRDefault="005D488E" w:rsidP="00DB088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 anexo 24 está pegado completamente en el cuaderno y con la identificación de los números de oxidación, cumple con las características solicitadas, identificando familia, periodos, número de electrones, número de oxidación características.</w:t>
            </w:r>
          </w:p>
          <w:p w14:paraId="0F5AB06C" w14:textId="0FB2955F" w:rsidR="005D488E" w:rsidRPr="008E7C2C" w:rsidRDefault="005D488E" w:rsidP="00DB088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Además, presenta etiquetas para identificar mejor las características de la tabla periódica. </w:t>
            </w:r>
          </w:p>
        </w:tc>
        <w:tc>
          <w:tcPr>
            <w:tcW w:w="2481" w:type="dxa"/>
            <w:shd w:val="clear" w:color="auto" w:fill="auto"/>
          </w:tcPr>
          <w:p w14:paraId="252EDFAD" w14:textId="77777777" w:rsidR="00DB0884" w:rsidRPr="008E7C2C" w:rsidRDefault="00DB0884" w:rsidP="005333B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Entrega en el tiempo solicitado, las evidencias que manda son claras y fáciles de apreciar, su trabajo se encuentra presentable. </w:t>
            </w:r>
          </w:p>
        </w:tc>
        <w:tc>
          <w:tcPr>
            <w:tcW w:w="2552" w:type="dxa"/>
            <w:shd w:val="clear" w:color="auto" w:fill="auto"/>
          </w:tcPr>
          <w:p w14:paraId="1247AB6B" w14:textId="660FE675" w:rsidR="00DB0884" w:rsidRPr="008E7C2C" w:rsidRDefault="00DB0884" w:rsidP="005333BC">
            <w:pPr>
              <w:spacing w:after="0"/>
              <w:jc w:val="both"/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Hace aportaciones sobre la tarea, la estructura de Lewis es correcta, además, identifica el tipo enlace.  </w:t>
            </w:r>
          </w:p>
        </w:tc>
      </w:tr>
    </w:tbl>
    <w:p w14:paraId="4E089091" w14:textId="399EEA23" w:rsidR="00170B47" w:rsidRDefault="00170B47" w:rsidP="008B2F92">
      <w:pPr>
        <w:jc w:val="both"/>
        <w:rPr>
          <w:rFonts w:asciiTheme="minorBidi" w:hAnsiTheme="minorBidi" w:cstheme="minorBidi"/>
          <w:sz w:val="24"/>
          <w:szCs w:val="24"/>
        </w:rPr>
      </w:pPr>
    </w:p>
    <w:p w14:paraId="3E64D322" w14:textId="77777777" w:rsidR="00891684" w:rsidRDefault="00891684" w:rsidP="00891684">
      <w:pPr>
        <w:jc w:val="center"/>
        <w:rPr>
          <w:rFonts w:asciiTheme="minorBidi" w:hAnsiTheme="minorBidi" w:cstheme="minorBidi"/>
          <w:b/>
          <w:bCs/>
        </w:rPr>
      </w:pPr>
    </w:p>
    <w:p w14:paraId="75DA2E6F" w14:textId="77777777" w:rsidR="00891684" w:rsidRDefault="00891684" w:rsidP="00891684">
      <w:pPr>
        <w:jc w:val="center"/>
        <w:rPr>
          <w:rFonts w:asciiTheme="minorBidi" w:hAnsiTheme="minorBidi" w:cstheme="minorBidi"/>
          <w:b/>
          <w:bCs/>
        </w:rPr>
      </w:pPr>
    </w:p>
    <w:p w14:paraId="72316DD1" w14:textId="3D04A27B" w:rsidR="000E7F64" w:rsidRDefault="000E7F64" w:rsidP="00891684">
      <w:pPr>
        <w:jc w:val="center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ANEXO 2. </w:t>
      </w:r>
      <w:r w:rsidR="00493879">
        <w:rPr>
          <w:rFonts w:asciiTheme="minorBidi" w:hAnsiTheme="minorBidi" w:cstheme="minorBidi"/>
          <w:b/>
          <w:bCs/>
        </w:rPr>
        <w:t>COLOREANDO LOS NÚMERO DE OXIDACIÓN</w:t>
      </w:r>
    </w:p>
    <w:p w14:paraId="70F40D30" w14:textId="77777777" w:rsidR="000E7F64" w:rsidRPr="00891684" w:rsidRDefault="000E7F64" w:rsidP="008B2F92">
      <w:pPr>
        <w:jc w:val="both"/>
        <w:rPr>
          <w:rFonts w:asciiTheme="minorBidi" w:hAnsiTheme="minorBidi" w:cstheme="minorBidi"/>
          <w:sz w:val="2"/>
          <w:szCs w:val="2"/>
        </w:rPr>
      </w:pPr>
    </w:p>
    <w:p w14:paraId="408507F5" w14:textId="115055A2" w:rsidR="00170B47" w:rsidRDefault="00170B47" w:rsidP="008B2F92">
      <w:pPr>
        <w:jc w:val="both"/>
        <w:rPr>
          <w:rFonts w:asciiTheme="minorBidi" w:hAnsiTheme="minorBidi" w:cstheme="minorBidi"/>
          <w:sz w:val="24"/>
          <w:szCs w:val="24"/>
        </w:rPr>
        <w:sectPr w:rsidR="00170B47">
          <w:pgSz w:w="15840" w:h="12240" w:orient="landscape"/>
          <w:pgMar w:top="720" w:right="720" w:bottom="720" w:left="720" w:header="708" w:footer="708" w:gutter="0"/>
          <w:pgNumType w:start="1"/>
          <w:cols w:space="720"/>
        </w:sectPr>
      </w:pPr>
      <w:r>
        <w:rPr>
          <w:rFonts w:asciiTheme="minorBidi" w:hAnsiTheme="minorBidi" w:cstheme="minorBidi"/>
          <w:noProof/>
          <w:sz w:val="24"/>
          <w:szCs w:val="24"/>
        </w:rPr>
        <w:lastRenderedPageBreak/>
        <w:drawing>
          <wp:inline distT="0" distB="0" distL="0" distR="0" wp14:anchorId="51F1D7BB" wp14:editId="6984B2FF">
            <wp:extent cx="9144000" cy="56102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28C3" w14:textId="77777777" w:rsidR="001C4682" w:rsidRPr="00B3324D" w:rsidRDefault="001C4682" w:rsidP="0021269E">
      <w:pPr>
        <w:pStyle w:val="Sinespaciado"/>
        <w:jc w:val="both"/>
      </w:pPr>
    </w:p>
    <w:sectPr w:rsidR="001C4682" w:rsidRPr="00B3324D" w:rsidSect="00362102">
      <w:pgSz w:w="12240" w:h="15840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F2D7A" w14:textId="77777777" w:rsidR="00904CD5" w:rsidRDefault="00904CD5" w:rsidP="00947ED1">
      <w:pPr>
        <w:spacing w:after="0" w:line="240" w:lineRule="auto"/>
      </w:pPr>
      <w:r>
        <w:separator/>
      </w:r>
    </w:p>
  </w:endnote>
  <w:endnote w:type="continuationSeparator" w:id="0">
    <w:p w14:paraId="718FE5B6" w14:textId="77777777" w:rsidR="00904CD5" w:rsidRDefault="00904CD5" w:rsidP="00947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8959D" w14:textId="77777777" w:rsidR="00904CD5" w:rsidRDefault="00904CD5" w:rsidP="00947ED1">
      <w:pPr>
        <w:spacing w:after="0" w:line="240" w:lineRule="auto"/>
      </w:pPr>
      <w:r>
        <w:separator/>
      </w:r>
    </w:p>
  </w:footnote>
  <w:footnote w:type="continuationSeparator" w:id="0">
    <w:p w14:paraId="7CF8E4D4" w14:textId="77777777" w:rsidR="00904CD5" w:rsidRDefault="00904CD5" w:rsidP="00947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3F15"/>
      </v:shape>
    </w:pict>
  </w:numPicBullet>
  <w:abstractNum w:abstractNumId="0" w15:restartNumberingAfterBreak="0">
    <w:nsid w:val="025512F2"/>
    <w:multiLevelType w:val="hybridMultilevel"/>
    <w:tmpl w:val="F7FAB4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E10F6"/>
    <w:multiLevelType w:val="hybridMultilevel"/>
    <w:tmpl w:val="4094DBE2"/>
    <w:lvl w:ilvl="0" w:tplc="E99A3D20">
      <w:start w:val="1"/>
      <w:numFmt w:val="bullet"/>
      <w:lvlText w:val=""/>
      <w:lvlJc w:val="left"/>
      <w:pPr>
        <w:ind w:left="360" w:hanging="360"/>
      </w:pPr>
      <w:rPr>
        <w:rFonts w:asciiTheme="minorBidi" w:hAnsiTheme="minorBidi" w:cstheme="minorBidi" w:hint="default"/>
        <w:b w:val="0"/>
        <w:bCs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DB0279"/>
    <w:multiLevelType w:val="hybridMultilevel"/>
    <w:tmpl w:val="0C78AE20"/>
    <w:lvl w:ilvl="0" w:tplc="94ECCA4C">
      <w:start w:val="1"/>
      <w:numFmt w:val="bullet"/>
      <w:lvlText w:val="∞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B93E4A"/>
    <w:multiLevelType w:val="hybridMultilevel"/>
    <w:tmpl w:val="BC98CE8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64B96"/>
    <w:multiLevelType w:val="hybridMultilevel"/>
    <w:tmpl w:val="1172B6F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D84067E"/>
    <w:multiLevelType w:val="hybridMultilevel"/>
    <w:tmpl w:val="9DBE0FB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44342C"/>
    <w:multiLevelType w:val="hybridMultilevel"/>
    <w:tmpl w:val="648CAE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24C24"/>
    <w:multiLevelType w:val="hybridMultilevel"/>
    <w:tmpl w:val="D43CBDE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8B116F"/>
    <w:multiLevelType w:val="hybridMultilevel"/>
    <w:tmpl w:val="26D2C644"/>
    <w:lvl w:ilvl="0" w:tplc="94ECCA4C">
      <w:start w:val="1"/>
      <w:numFmt w:val="bullet"/>
      <w:lvlText w:val="∞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26972"/>
    <w:multiLevelType w:val="hybridMultilevel"/>
    <w:tmpl w:val="EA36D48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3E08F6"/>
    <w:multiLevelType w:val="hybridMultilevel"/>
    <w:tmpl w:val="F5125CF2"/>
    <w:lvl w:ilvl="0" w:tplc="94ECCA4C">
      <w:start w:val="1"/>
      <w:numFmt w:val="bullet"/>
      <w:lvlText w:val="∞"/>
      <w:lvlJc w:val="left"/>
      <w:pPr>
        <w:ind w:left="360" w:hanging="360"/>
      </w:pPr>
      <w:rPr>
        <w:rFonts w:ascii="Arial" w:hAnsi="Arial" w:hint="default"/>
        <w:b w:val="0"/>
        <w:bCs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67A1E"/>
    <w:multiLevelType w:val="hybridMultilevel"/>
    <w:tmpl w:val="644C4B5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E1C3B"/>
    <w:multiLevelType w:val="hybridMultilevel"/>
    <w:tmpl w:val="8102CCFC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8F7BA0"/>
    <w:multiLevelType w:val="hybridMultilevel"/>
    <w:tmpl w:val="09904C14"/>
    <w:lvl w:ilvl="0" w:tplc="DD36D9D8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0"/>
  </w:num>
  <w:num w:numId="5">
    <w:abstractNumId w:val="7"/>
  </w:num>
  <w:num w:numId="6">
    <w:abstractNumId w:val="2"/>
  </w:num>
  <w:num w:numId="7">
    <w:abstractNumId w:val="12"/>
  </w:num>
  <w:num w:numId="8">
    <w:abstractNumId w:val="3"/>
  </w:num>
  <w:num w:numId="9">
    <w:abstractNumId w:val="13"/>
  </w:num>
  <w:num w:numId="10">
    <w:abstractNumId w:val="9"/>
  </w:num>
  <w:num w:numId="11">
    <w:abstractNumId w:val="11"/>
  </w:num>
  <w:num w:numId="12">
    <w:abstractNumId w:val="4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C2C"/>
    <w:rsid w:val="00010420"/>
    <w:rsid w:val="000136A2"/>
    <w:rsid w:val="00032543"/>
    <w:rsid w:val="00041470"/>
    <w:rsid w:val="00044F21"/>
    <w:rsid w:val="00056B87"/>
    <w:rsid w:val="0006111B"/>
    <w:rsid w:val="00063021"/>
    <w:rsid w:val="00087C4F"/>
    <w:rsid w:val="000A2037"/>
    <w:rsid w:val="000B67AD"/>
    <w:rsid w:val="000C6B90"/>
    <w:rsid w:val="000D0910"/>
    <w:rsid w:val="000D3887"/>
    <w:rsid w:val="000E7F64"/>
    <w:rsid w:val="000F077D"/>
    <w:rsid w:val="00100558"/>
    <w:rsid w:val="00107F5A"/>
    <w:rsid w:val="00114D47"/>
    <w:rsid w:val="001401F6"/>
    <w:rsid w:val="001461FF"/>
    <w:rsid w:val="00146DD2"/>
    <w:rsid w:val="00170B47"/>
    <w:rsid w:val="00181BC0"/>
    <w:rsid w:val="001944FF"/>
    <w:rsid w:val="00196EC9"/>
    <w:rsid w:val="001A3B34"/>
    <w:rsid w:val="001C4682"/>
    <w:rsid w:val="001C4A3B"/>
    <w:rsid w:val="001E0DD2"/>
    <w:rsid w:val="002003D9"/>
    <w:rsid w:val="00200B4B"/>
    <w:rsid w:val="0021269E"/>
    <w:rsid w:val="00231EF8"/>
    <w:rsid w:val="00266147"/>
    <w:rsid w:val="0030639E"/>
    <w:rsid w:val="00307950"/>
    <w:rsid w:val="00312453"/>
    <w:rsid w:val="00313B0A"/>
    <w:rsid w:val="00327A6F"/>
    <w:rsid w:val="003370C0"/>
    <w:rsid w:val="00345EAA"/>
    <w:rsid w:val="00356E43"/>
    <w:rsid w:val="00357EAB"/>
    <w:rsid w:val="00362102"/>
    <w:rsid w:val="003627AC"/>
    <w:rsid w:val="00374B12"/>
    <w:rsid w:val="00377BEC"/>
    <w:rsid w:val="003848D0"/>
    <w:rsid w:val="003932E8"/>
    <w:rsid w:val="003C3D00"/>
    <w:rsid w:val="003E4FDD"/>
    <w:rsid w:val="004039B1"/>
    <w:rsid w:val="0042224D"/>
    <w:rsid w:val="004254EA"/>
    <w:rsid w:val="00434351"/>
    <w:rsid w:val="00444FEF"/>
    <w:rsid w:val="004737EF"/>
    <w:rsid w:val="00493879"/>
    <w:rsid w:val="004F0888"/>
    <w:rsid w:val="005066FC"/>
    <w:rsid w:val="00507ED1"/>
    <w:rsid w:val="00515BF2"/>
    <w:rsid w:val="005463BA"/>
    <w:rsid w:val="00552362"/>
    <w:rsid w:val="0057554E"/>
    <w:rsid w:val="005A2B08"/>
    <w:rsid w:val="005D488E"/>
    <w:rsid w:val="00601D38"/>
    <w:rsid w:val="006307EE"/>
    <w:rsid w:val="006424C8"/>
    <w:rsid w:val="00657CDC"/>
    <w:rsid w:val="0067607B"/>
    <w:rsid w:val="00677217"/>
    <w:rsid w:val="006B5B14"/>
    <w:rsid w:val="007107F5"/>
    <w:rsid w:val="007653F8"/>
    <w:rsid w:val="00787958"/>
    <w:rsid w:val="007C65A2"/>
    <w:rsid w:val="008174C8"/>
    <w:rsid w:val="00822F1E"/>
    <w:rsid w:val="008358FC"/>
    <w:rsid w:val="00844CEE"/>
    <w:rsid w:val="00845A34"/>
    <w:rsid w:val="00847C44"/>
    <w:rsid w:val="00856458"/>
    <w:rsid w:val="00861BC9"/>
    <w:rsid w:val="00891684"/>
    <w:rsid w:val="008A4503"/>
    <w:rsid w:val="008B2F92"/>
    <w:rsid w:val="008F2F9C"/>
    <w:rsid w:val="008F35A3"/>
    <w:rsid w:val="008F4B92"/>
    <w:rsid w:val="009017FE"/>
    <w:rsid w:val="00904CD5"/>
    <w:rsid w:val="0092756B"/>
    <w:rsid w:val="00940DDD"/>
    <w:rsid w:val="00947ED1"/>
    <w:rsid w:val="00953F6B"/>
    <w:rsid w:val="00995DA5"/>
    <w:rsid w:val="009A63D4"/>
    <w:rsid w:val="009B2B54"/>
    <w:rsid w:val="009D23A8"/>
    <w:rsid w:val="00A104D0"/>
    <w:rsid w:val="00A31DC5"/>
    <w:rsid w:val="00B16FB4"/>
    <w:rsid w:val="00B3324D"/>
    <w:rsid w:val="00B63870"/>
    <w:rsid w:val="00B712FB"/>
    <w:rsid w:val="00B83C70"/>
    <w:rsid w:val="00B85626"/>
    <w:rsid w:val="00B95107"/>
    <w:rsid w:val="00BC58B6"/>
    <w:rsid w:val="00C11211"/>
    <w:rsid w:val="00C238BE"/>
    <w:rsid w:val="00C34DEB"/>
    <w:rsid w:val="00C81E5B"/>
    <w:rsid w:val="00C90BB7"/>
    <w:rsid w:val="00C9679A"/>
    <w:rsid w:val="00C968EE"/>
    <w:rsid w:val="00CA0190"/>
    <w:rsid w:val="00CA0805"/>
    <w:rsid w:val="00D54436"/>
    <w:rsid w:val="00D70EB7"/>
    <w:rsid w:val="00D81CA8"/>
    <w:rsid w:val="00DB0884"/>
    <w:rsid w:val="00DB21F5"/>
    <w:rsid w:val="00DC757A"/>
    <w:rsid w:val="00E42D16"/>
    <w:rsid w:val="00E71C2C"/>
    <w:rsid w:val="00E952F7"/>
    <w:rsid w:val="00EB159B"/>
    <w:rsid w:val="00F12FE7"/>
    <w:rsid w:val="00F13226"/>
    <w:rsid w:val="00F13B2E"/>
    <w:rsid w:val="00F161E0"/>
    <w:rsid w:val="00F3240B"/>
    <w:rsid w:val="00F50C14"/>
    <w:rsid w:val="00FA1FC2"/>
    <w:rsid w:val="00FD3355"/>
    <w:rsid w:val="00FD7FC7"/>
    <w:rsid w:val="00FE7F35"/>
    <w:rsid w:val="00FF1936"/>
    <w:rsid w:val="00FF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1928528"/>
  <w15:docId w15:val="{CF79E103-C862-4E54-B418-1F11979DD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7E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C34DE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34DE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4DE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52362"/>
    <w:pPr>
      <w:ind w:left="720"/>
      <w:contextualSpacing/>
    </w:pPr>
  </w:style>
  <w:style w:type="table" w:styleId="Tablaconcuadrcula">
    <w:name w:val="Table Grid"/>
    <w:basedOn w:val="Tablanormal"/>
    <w:uiPriority w:val="39"/>
    <w:rsid w:val="000C6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57EAB"/>
    <w:pPr>
      <w:spacing w:after="0" w:line="240" w:lineRule="auto"/>
    </w:pPr>
    <w:rPr>
      <w:rFonts w:cs="Arial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12F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12F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12FE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2F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2FE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FE7"/>
    <w:rPr>
      <w:rFonts w:ascii="Segoe UI" w:hAnsi="Segoe UI" w:cs="Segoe UI"/>
      <w:sz w:val="18"/>
      <w:szCs w:val="18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B3324D"/>
    <w:pPr>
      <w:spacing w:after="0" w:line="240" w:lineRule="auto"/>
    </w:pPr>
    <w:rPr>
      <w:rFonts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47E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7ED1"/>
  </w:style>
  <w:style w:type="paragraph" w:styleId="Piedepgina">
    <w:name w:val="footer"/>
    <w:basedOn w:val="Normal"/>
    <w:link w:val="PiedepginaCar"/>
    <w:uiPriority w:val="99"/>
    <w:unhideWhenUsed/>
    <w:rsid w:val="00947E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7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roag215@gmail.com" TargetMode="External"/><Relationship Id="rId13" Type="http://schemas.openxmlformats.org/officeDocument/2006/relationships/hyperlink" Target="mailto:everoag215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F2531-7088-4AFC-9A9F-5BC36BAAA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1116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castrejon</dc:creator>
  <cp:lastModifiedBy>a1660</cp:lastModifiedBy>
  <cp:revision>2</cp:revision>
  <dcterms:created xsi:type="dcterms:W3CDTF">2021-12-05T02:12:00Z</dcterms:created>
  <dcterms:modified xsi:type="dcterms:W3CDTF">2021-12-05T02:12:00Z</dcterms:modified>
</cp:coreProperties>
</file>